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DB98FD" w14:textId="77777777" w:rsidR="008310CF" w:rsidRPr="00A93A05" w:rsidRDefault="00A93A05">
      <w:pPr>
        <w:rPr>
          <w:rFonts w:cstheme="minorHAnsi"/>
          <w:u w:val="single"/>
        </w:rPr>
      </w:pPr>
      <w:r w:rsidRPr="00A93A05">
        <w:rPr>
          <w:rFonts w:cstheme="minorHAnsi"/>
          <w:u w:val="single"/>
        </w:rPr>
        <w:t>South West Water Case Study</w:t>
      </w:r>
    </w:p>
    <w:p w14:paraId="0A8903BC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proofErr w:type="spellStart"/>
      <w:r w:rsidRPr="00A93A05">
        <w:rPr>
          <w:rFonts w:cstheme="minorHAnsi"/>
        </w:rPr>
        <w:t>Roadford</w:t>
      </w:r>
      <w:proofErr w:type="spellEnd"/>
      <w:r w:rsidRPr="00A93A05">
        <w:rPr>
          <w:rFonts w:cstheme="minorHAnsi"/>
        </w:rPr>
        <w:t xml:space="preserve"> </w:t>
      </w:r>
      <w:r w:rsidRPr="00A93A05">
        <w:rPr>
          <w:rFonts w:cstheme="minorHAnsi"/>
        </w:rPr>
        <w:t xml:space="preserve">Lake is key to South West Water </w:t>
      </w:r>
      <w:r w:rsidRPr="00A93A05">
        <w:rPr>
          <w:rFonts w:cstheme="minorHAnsi"/>
        </w:rPr>
        <w:t>supplying</w:t>
      </w:r>
      <w:r w:rsidRPr="00A93A05">
        <w:rPr>
          <w:rFonts w:cstheme="minorHAnsi"/>
        </w:rPr>
        <w:t xml:space="preserve"> raw water to the region around </w:t>
      </w:r>
      <w:r w:rsidRPr="00A93A05">
        <w:rPr>
          <w:rFonts w:cstheme="minorHAnsi"/>
        </w:rPr>
        <w:t>Exeter and be</w:t>
      </w:r>
      <w:r>
        <w:rPr>
          <w:rFonts w:cstheme="minorHAnsi"/>
        </w:rPr>
        <w:t xml:space="preserve">yond. The reservoir at </w:t>
      </w:r>
      <w:proofErr w:type="spellStart"/>
      <w:r>
        <w:rPr>
          <w:rFonts w:cstheme="minorHAnsi"/>
        </w:rPr>
        <w:t>Roadford</w:t>
      </w:r>
      <w:proofErr w:type="spellEnd"/>
      <w:r>
        <w:rPr>
          <w:rFonts w:cstheme="minorHAnsi"/>
        </w:rPr>
        <w:t xml:space="preserve"> </w:t>
      </w:r>
      <w:r w:rsidRPr="00A93A05">
        <w:rPr>
          <w:rFonts w:cstheme="minorHAnsi"/>
        </w:rPr>
        <w:t>is now the lar</w:t>
      </w:r>
      <w:r w:rsidRPr="00A93A05">
        <w:rPr>
          <w:rFonts w:cstheme="minorHAnsi"/>
        </w:rPr>
        <w:t xml:space="preserve">gest area of fresh water in the </w:t>
      </w:r>
      <w:r w:rsidRPr="00A93A05">
        <w:rPr>
          <w:rFonts w:cstheme="minorHAnsi"/>
        </w:rPr>
        <w:t>southwest o</w:t>
      </w:r>
      <w:r w:rsidRPr="00A93A05">
        <w:rPr>
          <w:rFonts w:cstheme="minorHAnsi"/>
        </w:rPr>
        <w:t xml:space="preserve">f England covering 730 acres of </w:t>
      </w:r>
      <w:r w:rsidRPr="00A93A05">
        <w:rPr>
          <w:rFonts w:cstheme="minorHAnsi"/>
        </w:rPr>
        <w:t>water (8,140 m</w:t>
      </w:r>
      <w:r w:rsidRPr="00A93A05">
        <w:rPr>
          <w:rFonts w:cstheme="minorHAnsi"/>
        </w:rPr>
        <w:t xml:space="preserve">illion gallons of water) and is </w:t>
      </w:r>
      <w:r w:rsidRPr="00A93A05">
        <w:rPr>
          <w:rFonts w:cstheme="minorHAnsi"/>
        </w:rPr>
        <w:t>also the largest a</w:t>
      </w:r>
      <w:r w:rsidRPr="00A93A05">
        <w:rPr>
          <w:rFonts w:cstheme="minorHAnsi"/>
        </w:rPr>
        <w:t xml:space="preserve">nd most recent reservoir in the </w:t>
      </w:r>
      <w:r w:rsidRPr="00A93A05">
        <w:rPr>
          <w:rFonts w:cstheme="minorHAnsi"/>
        </w:rPr>
        <w:t>SWW region. C</w:t>
      </w:r>
      <w:r w:rsidRPr="00A93A05">
        <w:rPr>
          <w:rFonts w:cstheme="minorHAnsi"/>
        </w:rPr>
        <w:t xml:space="preserve">ompleted in 1989, the reservoir </w:t>
      </w:r>
      <w:r w:rsidRPr="00A93A05">
        <w:rPr>
          <w:rFonts w:cstheme="minorHAnsi"/>
        </w:rPr>
        <w:t xml:space="preserve">was considered </w:t>
      </w:r>
      <w:r w:rsidRPr="00A93A05">
        <w:rPr>
          <w:rFonts w:cstheme="minorHAnsi"/>
        </w:rPr>
        <w:t xml:space="preserve">necessary after the droughts of </w:t>
      </w:r>
      <w:r w:rsidRPr="00A93A05">
        <w:rPr>
          <w:rFonts w:cstheme="minorHAnsi"/>
        </w:rPr>
        <w:t>1976 and 1984, i</w:t>
      </w:r>
      <w:r w:rsidRPr="00A93A05">
        <w:rPr>
          <w:rFonts w:cstheme="minorHAnsi"/>
        </w:rPr>
        <w:t xml:space="preserve">n order to guarantee continuity </w:t>
      </w:r>
      <w:r w:rsidRPr="00A93A05">
        <w:rPr>
          <w:rFonts w:cstheme="minorHAnsi"/>
        </w:rPr>
        <w:t>of supply. Today, 90% of SWW’</w:t>
      </w:r>
      <w:r w:rsidRPr="00A93A05">
        <w:rPr>
          <w:rFonts w:cstheme="minorHAnsi"/>
        </w:rPr>
        <w:t xml:space="preserve">s supply comes </w:t>
      </w:r>
      <w:r w:rsidRPr="00A93A05">
        <w:rPr>
          <w:rFonts w:cstheme="minorHAnsi"/>
        </w:rPr>
        <w:t>from surface wa</w:t>
      </w:r>
      <w:r w:rsidRPr="00A93A05">
        <w:rPr>
          <w:rFonts w:cstheme="minorHAnsi"/>
        </w:rPr>
        <w:t xml:space="preserve">ter sources, such as reservoirs </w:t>
      </w:r>
      <w:r w:rsidRPr="00A93A05">
        <w:rPr>
          <w:rFonts w:cstheme="minorHAnsi"/>
        </w:rPr>
        <w:t>and river intakes</w:t>
      </w:r>
      <w:r w:rsidRPr="00A93A05">
        <w:rPr>
          <w:rFonts w:cstheme="minorHAnsi"/>
        </w:rPr>
        <w:t xml:space="preserve">, and the three large strategic </w:t>
      </w:r>
      <w:r w:rsidRPr="00A93A05">
        <w:rPr>
          <w:rFonts w:cstheme="minorHAnsi"/>
        </w:rPr>
        <w:t xml:space="preserve">reservoirs, </w:t>
      </w:r>
      <w:r w:rsidRPr="00A93A05">
        <w:rPr>
          <w:rFonts w:cstheme="minorHAnsi"/>
        </w:rPr>
        <w:t xml:space="preserve">at </w:t>
      </w:r>
      <w:proofErr w:type="spellStart"/>
      <w:r w:rsidRPr="00A93A05">
        <w:rPr>
          <w:rFonts w:cstheme="minorHAnsi"/>
        </w:rPr>
        <w:t>Colliford</w:t>
      </w:r>
      <w:proofErr w:type="spellEnd"/>
      <w:r w:rsidRPr="00A93A05">
        <w:rPr>
          <w:rFonts w:cstheme="minorHAnsi"/>
        </w:rPr>
        <w:t xml:space="preserve"> and </w:t>
      </w:r>
      <w:proofErr w:type="spellStart"/>
      <w:r w:rsidRPr="00A93A05">
        <w:rPr>
          <w:rFonts w:cstheme="minorHAnsi"/>
        </w:rPr>
        <w:t>Wimbleball</w:t>
      </w:r>
      <w:proofErr w:type="spellEnd"/>
      <w:r w:rsidRPr="00A93A05">
        <w:rPr>
          <w:rFonts w:cstheme="minorHAnsi"/>
        </w:rPr>
        <w:t xml:space="preserve"> and </w:t>
      </w:r>
      <w:proofErr w:type="spellStart"/>
      <w:r w:rsidRPr="00A93A05">
        <w:rPr>
          <w:rFonts w:cstheme="minorHAnsi"/>
        </w:rPr>
        <w:t>Roadford</w:t>
      </w:r>
      <w:proofErr w:type="spellEnd"/>
      <w:r w:rsidRPr="00A93A05">
        <w:rPr>
          <w:rFonts w:cstheme="minorHAnsi"/>
        </w:rPr>
        <w:t xml:space="preserve"> form the bulk of that resource.</w:t>
      </w:r>
    </w:p>
    <w:p w14:paraId="4560E8A6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31CA03FB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The importan</w:t>
      </w:r>
      <w:r w:rsidRPr="00A93A05">
        <w:rPr>
          <w:rFonts w:cstheme="minorHAnsi"/>
        </w:rPr>
        <w:t xml:space="preserve">ce of </w:t>
      </w:r>
      <w:proofErr w:type="spellStart"/>
      <w:r w:rsidRPr="00A93A05">
        <w:rPr>
          <w:rFonts w:cstheme="minorHAnsi"/>
        </w:rPr>
        <w:t>Roadford</w:t>
      </w:r>
      <w:proofErr w:type="spellEnd"/>
      <w:r w:rsidRPr="00A93A05">
        <w:rPr>
          <w:rFonts w:cstheme="minorHAnsi"/>
        </w:rPr>
        <w:t xml:space="preserve">, </w:t>
      </w:r>
      <w:proofErr w:type="spellStart"/>
      <w:r w:rsidRPr="00A93A05">
        <w:rPr>
          <w:rFonts w:cstheme="minorHAnsi"/>
        </w:rPr>
        <w:t>specfically</w:t>
      </w:r>
      <w:proofErr w:type="spellEnd"/>
      <w:r w:rsidRPr="00A93A05">
        <w:rPr>
          <w:rFonts w:cstheme="minorHAnsi"/>
        </w:rPr>
        <w:t xml:space="preserve"> the </w:t>
      </w:r>
      <w:r w:rsidRPr="00A93A05">
        <w:rPr>
          <w:rFonts w:cstheme="minorHAnsi"/>
        </w:rPr>
        <w:t>continued suppl</w:t>
      </w:r>
      <w:r w:rsidRPr="00A93A05">
        <w:rPr>
          <w:rFonts w:cstheme="minorHAnsi"/>
        </w:rPr>
        <w:t xml:space="preserve">y of water from it, is the main </w:t>
      </w:r>
      <w:r w:rsidRPr="00A93A05">
        <w:rPr>
          <w:rFonts w:cstheme="minorHAnsi"/>
        </w:rPr>
        <w:t>reason</w:t>
      </w:r>
      <w:r w:rsidRPr="00A93A05">
        <w:rPr>
          <w:rFonts w:cstheme="minorHAnsi"/>
        </w:rPr>
        <w:t xml:space="preserve"> why Brendon Teague, South West </w:t>
      </w:r>
      <w:r w:rsidRPr="00A93A05">
        <w:rPr>
          <w:rFonts w:cstheme="minorHAnsi"/>
        </w:rPr>
        <w:t>Water’s Cond</w:t>
      </w:r>
      <w:r w:rsidRPr="00A93A05">
        <w:rPr>
          <w:rFonts w:cstheme="minorHAnsi"/>
        </w:rPr>
        <w:t xml:space="preserve">ition Monitoring Manager, chose </w:t>
      </w:r>
      <w:r w:rsidRPr="00A93A05">
        <w:rPr>
          <w:rFonts w:cstheme="minorHAnsi"/>
        </w:rPr>
        <w:t>to fit vibratio</w:t>
      </w:r>
      <w:r w:rsidRPr="00A93A05">
        <w:rPr>
          <w:rFonts w:cstheme="minorHAnsi"/>
        </w:rPr>
        <w:t xml:space="preserve">n monitoring equipment from </w:t>
      </w:r>
      <w:proofErr w:type="spellStart"/>
      <w:r w:rsidRPr="00A93A05">
        <w:rPr>
          <w:rFonts w:cstheme="minorHAnsi"/>
        </w:rPr>
        <w:t>ifm</w:t>
      </w:r>
      <w:proofErr w:type="spellEnd"/>
      <w:r w:rsidRPr="00A93A05">
        <w:rPr>
          <w:rFonts w:cstheme="minorHAnsi"/>
        </w:rPr>
        <w:t xml:space="preserve"> </w:t>
      </w:r>
      <w:r w:rsidRPr="00A93A05">
        <w:rPr>
          <w:rFonts w:cstheme="minorHAnsi"/>
        </w:rPr>
        <w:t>electronic.</w:t>
      </w:r>
      <w:r w:rsidRPr="00A93A05">
        <w:rPr>
          <w:rFonts w:cstheme="minorHAnsi"/>
        </w:rPr>
        <w:t xml:space="preserve"> </w:t>
      </w:r>
      <w:r w:rsidRPr="00A93A05">
        <w:rPr>
          <w:rFonts w:cstheme="minorHAnsi"/>
        </w:rPr>
        <w:t>Brendon knows</w:t>
      </w:r>
      <w:r w:rsidRPr="00A93A05">
        <w:rPr>
          <w:rFonts w:cstheme="minorHAnsi"/>
        </w:rPr>
        <w:t xml:space="preserve"> that the risk of not supplying </w:t>
      </w:r>
      <w:r w:rsidRPr="00A93A05">
        <w:rPr>
          <w:rFonts w:cstheme="minorHAnsi"/>
        </w:rPr>
        <w:t>water to North Devon is one th</w:t>
      </w:r>
      <w:r w:rsidRPr="00A93A05">
        <w:rPr>
          <w:rFonts w:cstheme="minorHAnsi"/>
        </w:rPr>
        <w:t xml:space="preserve">at SWW cannot </w:t>
      </w:r>
      <w:r w:rsidRPr="00A93A05">
        <w:rPr>
          <w:rFonts w:cstheme="minorHAnsi"/>
        </w:rPr>
        <w:t>afford to run –</w:t>
      </w:r>
      <w:r w:rsidRPr="00A93A05">
        <w:rPr>
          <w:rFonts w:cstheme="minorHAnsi"/>
        </w:rPr>
        <w:t xml:space="preserve"> it is the very reason for the </w:t>
      </w:r>
      <w:r w:rsidRPr="00A93A05">
        <w:rPr>
          <w:rFonts w:cstheme="minorHAnsi"/>
        </w:rPr>
        <w:t>existence of the facility.</w:t>
      </w:r>
    </w:p>
    <w:p w14:paraId="2E0783E9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15C3F4F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Water drawn fr</w:t>
      </w:r>
      <w:r w:rsidRPr="00A93A05">
        <w:rPr>
          <w:rFonts w:cstheme="minorHAnsi"/>
        </w:rPr>
        <w:t xml:space="preserve">om the reservoir is pumped into </w:t>
      </w:r>
      <w:r w:rsidRPr="00A93A05">
        <w:rPr>
          <w:rFonts w:cstheme="minorHAnsi"/>
        </w:rPr>
        <w:t xml:space="preserve">the delivery </w:t>
      </w:r>
      <w:r>
        <w:rPr>
          <w:rFonts w:cstheme="minorHAnsi"/>
        </w:rPr>
        <w:t xml:space="preserve">system by a set of pumps housed </w:t>
      </w:r>
      <w:r w:rsidRPr="00A93A05">
        <w:rPr>
          <w:rFonts w:cstheme="minorHAnsi"/>
        </w:rPr>
        <w:t xml:space="preserve">below the dam. In </w:t>
      </w:r>
      <w:r>
        <w:rPr>
          <w:rFonts w:cstheme="minorHAnsi"/>
        </w:rPr>
        <w:t xml:space="preserve">total, five pumps are available </w:t>
      </w:r>
      <w:r w:rsidRPr="00A93A05">
        <w:rPr>
          <w:rFonts w:cstheme="minorHAnsi"/>
        </w:rPr>
        <w:t xml:space="preserve">at </w:t>
      </w:r>
      <w:proofErr w:type="spellStart"/>
      <w:r w:rsidRPr="00A93A05">
        <w:rPr>
          <w:rFonts w:cstheme="minorHAnsi"/>
        </w:rPr>
        <w:t>Roadford</w:t>
      </w:r>
      <w:proofErr w:type="spellEnd"/>
      <w:r w:rsidRPr="00A93A05">
        <w:rPr>
          <w:rFonts w:cstheme="minorHAnsi"/>
        </w:rPr>
        <w:t xml:space="preserve"> for this purpose</w:t>
      </w:r>
      <w:r>
        <w:rPr>
          <w:rFonts w:cstheme="minorHAnsi"/>
        </w:rPr>
        <w:t xml:space="preserve">, though at any </w:t>
      </w:r>
      <w:r w:rsidRPr="00A93A05">
        <w:rPr>
          <w:rFonts w:cstheme="minorHAnsi"/>
        </w:rPr>
        <w:t>given time on</w:t>
      </w:r>
      <w:r>
        <w:rPr>
          <w:rFonts w:cstheme="minorHAnsi"/>
        </w:rPr>
        <w:t xml:space="preserve">ly one or two might be required </w:t>
      </w:r>
      <w:r w:rsidRPr="00A93A05">
        <w:rPr>
          <w:rFonts w:cstheme="minorHAnsi"/>
        </w:rPr>
        <w:t>to be in servi</w:t>
      </w:r>
      <w:r>
        <w:rPr>
          <w:rFonts w:cstheme="minorHAnsi"/>
        </w:rPr>
        <w:t xml:space="preserve">ce. The extra capacity is vital </w:t>
      </w:r>
      <w:r w:rsidRPr="00A93A05">
        <w:rPr>
          <w:rFonts w:cstheme="minorHAnsi"/>
        </w:rPr>
        <w:t>should the de</w:t>
      </w:r>
      <w:r>
        <w:rPr>
          <w:rFonts w:cstheme="minorHAnsi"/>
        </w:rPr>
        <w:t xml:space="preserve">mand increase, or should any of </w:t>
      </w:r>
      <w:r w:rsidRPr="00A93A05">
        <w:rPr>
          <w:rFonts w:cstheme="minorHAnsi"/>
        </w:rPr>
        <w:t>the duty p</w:t>
      </w:r>
      <w:r>
        <w:rPr>
          <w:rFonts w:cstheme="minorHAnsi"/>
        </w:rPr>
        <w:t xml:space="preserve">umps become unserviceable. With </w:t>
      </w:r>
      <w:r w:rsidRPr="00A93A05">
        <w:rPr>
          <w:rFonts w:cstheme="minorHAnsi"/>
        </w:rPr>
        <w:t>that in mind, the engineers at South West</w:t>
      </w:r>
    </w:p>
    <w:p w14:paraId="7AF5A658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Water need to</w:t>
      </w:r>
      <w:r>
        <w:rPr>
          <w:rFonts w:cstheme="minorHAnsi"/>
        </w:rPr>
        <w:t xml:space="preserve"> ensure that each pump, and </w:t>
      </w:r>
      <w:r w:rsidRPr="00A93A05">
        <w:rPr>
          <w:rFonts w:cstheme="minorHAnsi"/>
        </w:rPr>
        <w:t>each pump moto</w:t>
      </w:r>
      <w:r>
        <w:rPr>
          <w:rFonts w:cstheme="minorHAnsi"/>
        </w:rPr>
        <w:t xml:space="preserve">r, is kept in the best possible </w:t>
      </w:r>
      <w:r w:rsidRPr="00A93A05">
        <w:rPr>
          <w:rFonts w:cstheme="minorHAnsi"/>
        </w:rPr>
        <w:t>condition. So for</w:t>
      </w:r>
      <w:r>
        <w:rPr>
          <w:rFonts w:cstheme="minorHAnsi"/>
        </w:rPr>
        <w:t xml:space="preserve"> this reason the </w:t>
      </w:r>
      <w:proofErr w:type="spellStart"/>
      <w:r>
        <w:rPr>
          <w:rFonts w:cstheme="minorHAnsi"/>
        </w:rPr>
        <w:t>ifm</w:t>
      </w:r>
      <w:proofErr w:type="spellEnd"/>
      <w:r>
        <w:rPr>
          <w:rFonts w:cstheme="minorHAnsi"/>
        </w:rPr>
        <w:t xml:space="preserve"> electronic </w:t>
      </w:r>
      <w:r w:rsidRPr="00A93A05">
        <w:rPr>
          <w:rFonts w:cstheme="minorHAnsi"/>
        </w:rPr>
        <w:t>vibration m</w:t>
      </w:r>
      <w:r>
        <w:rPr>
          <w:rFonts w:cstheme="minorHAnsi"/>
        </w:rPr>
        <w:t xml:space="preserve">onitors are fitted to the motor </w:t>
      </w:r>
      <w:r w:rsidRPr="00A93A05">
        <w:rPr>
          <w:rFonts w:cstheme="minorHAnsi"/>
        </w:rPr>
        <w:t>and pump be</w:t>
      </w:r>
      <w:r>
        <w:rPr>
          <w:rFonts w:cstheme="minorHAnsi"/>
        </w:rPr>
        <w:t xml:space="preserve">arings. The system continuously </w:t>
      </w:r>
      <w:r w:rsidRPr="00A93A05">
        <w:rPr>
          <w:rFonts w:cstheme="minorHAnsi"/>
        </w:rPr>
        <w:t xml:space="preserve">measures </w:t>
      </w:r>
      <w:r>
        <w:rPr>
          <w:rFonts w:cstheme="minorHAnsi"/>
        </w:rPr>
        <w:t xml:space="preserve">the level of vibrations at each </w:t>
      </w:r>
      <w:r w:rsidRPr="00A93A05">
        <w:rPr>
          <w:rFonts w:cstheme="minorHAnsi"/>
        </w:rPr>
        <w:t xml:space="preserve">measurement </w:t>
      </w:r>
      <w:r>
        <w:rPr>
          <w:rFonts w:cstheme="minorHAnsi"/>
        </w:rPr>
        <w:t xml:space="preserve">point and monitors these levels </w:t>
      </w:r>
      <w:r w:rsidRPr="00A93A05">
        <w:rPr>
          <w:rFonts w:cstheme="minorHAnsi"/>
        </w:rPr>
        <w:t xml:space="preserve">for signs of </w:t>
      </w:r>
      <w:r>
        <w:rPr>
          <w:rFonts w:cstheme="minorHAnsi"/>
        </w:rPr>
        <w:t xml:space="preserve">wear. Any damage to the bearing </w:t>
      </w:r>
      <w:r w:rsidRPr="00A93A05">
        <w:rPr>
          <w:rFonts w:cstheme="minorHAnsi"/>
        </w:rPr>
        <w:t>is discove</w:t>
      </w:r>
      <w:r>
        <w:rPr>
          <w:rFonts w:cstheme="minorHAnsi"/>
        </w:rPr>
        <w:t xml:space="preserve">red before it causes a problem. </w:t>
      </w:r>
      <w:proofErr w:type="spellStart"/>
      <w:r w:rsidRPr="00A93A05">
        <w:rPr>
          <w:rFonts w:cstheme="minorHAnsi"/>
        </w:rPr>
        <w:t>Roadford</w:t>
      </w:r>
      <w:proofErr w:type="spellEnd"/>
      <w:r w:rsidRPr="00A93A05">
        <w:rPr>
          <w:rFonts w:cstheme="minorHAnsi"/>
        </w:rPr>
        <w:t xml:space="preserve"> is not </w:t>
      </w:r>
      <w:r>
        <w:rPr>
          <w:rFonts w:cstheme="minorHAnsi"/>
        </w:rPr>
        <w:t xml:space="preserve">the only significant asset that </w:t>
      </w:r>
      <w:r w:rsidRPr="00A93A05">
        <w:rPr>
          <w:rFonts w:cstheme="minorHAnsi"/>
        </w:rPr>
        <w:t>Brendon is res</w:t>
      </w:r>
      <w:r>
        <w:rPr>
          <w:rFonts w:cstheme="minorHAnsi"/>
        </w:rPr>
        <w:t xml:space="preserve">ponsible for, and with over 130 </w:t>
      </w:r>
      <w:r w:rsidRPr="00A93A05">
        <w:rPr>
          <w:rFonts w:cstheme="minorHAnsi"/>
        </w:rPr>
        <w:t xml:space="preserve">VSE systems in place now at the most </w:t>
      </w:r>
      <w:r>
        <w:rPr>
          <w:rFonts w:cstheme="minorHAnsi"/>
        </w:rPr>
        <w:t xml:space="preserve">important </w:t>
      </w:r>
      <w:r w:rsidRPr="00A93A05">
        <w:rPr>
          <w:rFonts w:cstheme="minorHAnsi"/>
        </w:rPr>
        <w:t>SWW sit</w:t>
      </w:r>
      <w:r>
        <w:rPr>
          <w:rFonts w:cstheme="minorHAnsi"/>
        </w:rPr>
        <w:t xml:space="preserve">es, it has become part of their </w:t>
      </w:r>
      <w:r w:rsidRPr="00A93A05">
        <w:rPr>
          <w:rFonts w:cstheme="minorHAnsi"/>
        </w:rPr>
        <w:t>standard build.</w:t>
      </w:r>
    </w:p>
    <w:p w14:paraId="3CFB667F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1397D89A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The majority</w:t>
      </w:r>
      <w:r>
        <w:rPr>
          <w:rFonts w:cstheme="minorHAnsi"/>
        </w:rPr>
        <w:t xml:space="preserve"> of these systems are connected </w:t>
      </w:r>
      <w:r w:rsidRPr="00A93A05">
        <w:rPr>
          <w:rFonts w:cstheme="minorHAnsi"/>
        </w:rPr>
        <w:t>to th</w:t>
      </w:r>
      <w:r>
        <w:rPr>
          <w:rFonts w:cstheme="minorHAnsi"/>
        </w:rPr>
        <w:t xml:space="preserve">e SWW SCADA WAN, so Brendon can </w:t>
      </w:r>
      <w:r w:rsidRPr="00A93A05">
        <w:rPr>
          <w:rFonts w:cstheme="minorHAnsi"/>
        </w:rPr>
        <w:t xml:space="preserve">keep an </w:t>
      </w:r>
      <w:r>
        <w:rPr>
          <w:rFonts w:cstheme="minorHAnsi"/>
        </w:rPr>
        <w:t xml:space="preserve">eye on them. Brendon knows that </w:t>
      </w:r>
      <w:r w:rsidRPr="00A93A05">
        <w:rPr>
          <w:rFonts w:cstheme="minorHAnsi"/>
        </w:rPr>
        <w:t>such situations</w:t>
      </w:r>
      <w:r>
        <w:rPr>
          <w:rFonts w:cstheme="minorHAnsi"/>
        </w:rPr>
        <w:t xml:space="preserve"> develop over time, so he likes </w:t>
      </w:r>
      <w:r w:rsidRPr="00A93A05">
        <w:rPr>
          <w:rFonts w:cstheme="minorHAnsi"/>
        </w:rPr>
        <w:t>to be able to see the t</w:t>
      </w:r>
      <w:r>
        <w:rPr>
          <w:rFonts w:cstheme="minorHAnsi"/>
        </w:rPr>
        <w:t xml:space="preserve">rend. </w:t>
      </w:r>
      <w:r w:rsidRPr="00A93A05">
        <w:rPr>
          <w:rFonts w:cstheme="minorHAnsi"/>
        </w:rPr>
        <w:t>With around</w:t>
      </w:r>
      <w:r>
        <w:rPr>
          <w:rFonts w:cstheme="minorHAnsi"/>
        </w:rPr>
        <w:t xml:space="preserve"> 2000 sites overall, SWW cannot </w:t>
      </w:r>
      <w:r w:rsidRPr="00A93A05">
        <w:rPr>
          <w:rFonts w:cstheme="minorHAnsi"/>
        </w:rPr>
        <w:t>physically moni</w:t>
      </w:r>
      <w:r>
        <w:rPr>
          <w:rFonts w:cstheme="minorHAnsi"/>
        </w:rPr>
        <w:t xml:space="preserve">tor all of them at once, so use </w:t>
      </w:r>
      <w:r w:rsidRPr="00A93A05">
        <w:rPr>
          <w:rFonts w:cstheme="minorHAnsi"/>
        </w:rPr>
        <w:t>of the monit</w:t>
      </w:r>
      <w:r>
        <w:rPr>
          <w:rFonts w:cstheme="minorHAnsi"/>
        </w:rPr>
        <w:t xml:space="preserve">oring systems is based on risk. </w:t>
      </w:r>
      <w:r w:rsidRPr="00A93A05">
        <w:rPr>
          <w:rFonts w:cstheme="minorHAnsi"/>
        </w:rPr>
        <w:t>That is w</w:t>
      </w:r>
      <w:r>
        <w:rPr>
          <w:rFonts w:cstheme="minorHAnsi"/>
        </w:rPr>
        <w:t xml:space="preserve">hy </w:t>
      </w:r>
      <w:proofErr w:type="spellStart"/>
      <w:r>
        <w:rPr>
          <w:rFonts w:cstheme="minorHAnsi"/>
        </w:rPr>
        <w:t>Roadford</w:t>
      </w:r>
      <w:proofErr w:type="spellEnd"/>
      <w:r>
        <w:rPr>
          <w:rFonts w:cstheme="minorHAnsi"/>
        </w:rPr>
        <w:t xml:space="preserve"> is a key, high risk </w:t>
      </w:r>
      <w:r w:rsidRPr="00A93A05">
        <w:rPr>
          <w:rFonts w:cstheme="minorHAnsi"/>
        </w:rPr>
        <w:t>installation as i</w:t>
      </w:r>
      <w:r>
        <w:rPr>
          <w:rFonts w:cstheme="minorHAnsi"/>
        </w:rPr>
        <w:t xml:space="preserve">t provides 50million </w:t>
      </w:r>
      <w:proofErr w:type="spellStart"/>
      <w:r>
        <w:rPr>
          <w:rFonts w:cstheme="minorHAnsi"/>
        </w:rPr>
        <w:t>litres</w:t>
      </w:r>
      <w:proofErr w:type="spellEnd"/>
      <w:r>
        <w:rPr>
          <w:rFonts w:cstheme="minorHAnsi"/>
        </w:rPr>
        <w:t xml:space="preserve">/day </w:t>
      </w:r>
      <w:r w:rsidRPr="00A93A05">
        <w:rPr>
          <w:rFonts w:cstheme="minorHAnsi"/>
        </w:rPr>
        <w:t>and is the o</w:t>
      </w:r>
      <w:r>
        <w:rPr>
          <w:rFonts w:cstheme="minorHAnsi"/>
        </w:rPr>
        <w:t xml:space="preserve">nly site providing raw water to </w:t>
      </w:r>
      <w:r w:rsidRPr="00A93A05">
        <w:rPr>
          <w:rFonts w:cstheme="minorHAnsi"/>
        </w:rPr>
        <w:t>North Devon –</w:t>
      </w:r>
      <w:r>
        <w:rPr>
          <w:rFonts w:cstheme="minorHAnsi"/>
        </w:rPr>
        <w:t xml:space="preserve"> the cost of compensation if it </w:t>
      </w:r>
      <w:r w:rsidRPr="00A93A05">
        <w:rPr>
          <w:rFonts w:cstheme="minorHAnsi"/>
        </w:rPr>
        <w:t>were to fail is enormous.</w:t>
      </w:r>
      <w:r>
        <w:rPr>
          <w:rFonts w:cstheme="minorHAnsi"/>
        </w:rPr>
        <w:t xml:space="preserve"> </w:t>
      </w:r>
      <w:r w:rsidRPr="00A93A05">
        <w:rPr>
          <w:rFonts w:cstheme="minorHAnsi"/>
        </w:rPr>
        <w:t xml:space="preserve">Also key is pump </w:t>
      </w:r>
      <w:r>
        <w:rPr>
          <w:rFonts w:cstheme="minorHAnsi"/>
        </w:rPr>
        <w:t xml:space="preserve">reliability, or rather the cost </w:t>
      </w:r>
      <w:r w:rsidRPr="00A93A05">
        <w:rPr>
          <w:rFonts w:cstheme="minorHAnsi"/>
        </w:rPr>
        <w:t>of failure of a</w:t>
      </w:r>
      <w:r>
        <w:rPr>
          <w:rFonts w:cstheme="minorHAnsi"/>
        </w:rPr>
        <w:t xml:space="preserve"> pump. Replacement can run into </w:t>
      </w:r>
      <w:r w:rsidRPr="00A93A05">
        <w:rPr>
          <w:rFonts w:cstheme="minorHAnsi"/>
        </w:rPr>
        <w:t>be tens of th</w:t>
      </w:r>
      <w:r>
        <w:rPr>
          <w:rFonts w:cstheme="minorHAnsi"/>
        </w:rPr>
        <w:t xml:space="preserve">ousands of pounds, and there is </w:t>
      </w:r>
      <w:r w:rsidRPr="00A93A05">
        <w:rPr>
          <w:rFonts w:cstheme="minorHAnsi"/>
        </w:rPr>
        <w:t>downtime to consider.</w:t>
      </w:r>
    </w:p>
    <w:p w14:paraId="435D43D8" w14:textId="77777777" w:rsid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6C007C46" w14:textId="77777777" w:rsid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In each ca</w:t>
      </w:r>
      <w:r>
        <w:rPr>
          <w:rFonts w:cstheme="minorHAnsi"/>
        </w:rPr>
        <w:t xml:space="preserve">se, accelerometers from </w:t>
      </w:r>
      <w:proofErr w:type="spellStart"/>
      <w:r>
        <w:rPr>
          <w:rFonts w:cstheme="minorHAnsi"/>
        </w:rPr>
        <w:t>ifm</w:t>
      </w:r>
      <w:proofErr w:type="spellEnd"/>
      <w:r>
        <w:rPr>
          <w:rFonts w:cstheme="minorHAnsi"/>
        </w:rPr>
        <w:t xml:space="preserve"> are </w:t>
      </w:r>
      <w:r w:rsidRPr="00A93A05">
        <w:rPr>
          <w:rFonts w:cstheme="minorHAnsi"/>
        </w:rPr>
        <w:t>fitted in critical</w:t>
      </w:r>
      <w:r>
        <w:rPr>
          <w:rFonts w:cstheme="minorHAnsi"/>
        </w:rPr>
        <w:t xml:space="preserve"> locations; these are typically </w:t>
      </w:r>
      <w:r w:rsidRPr="00A93A05">
        <w:rPr>
          <w:rFonts w:cstheme="minorHAnsi"/>
        </w:rPr>
        <w:t>at the no</w:t>
      </w:r>
      <w:r>
        <w:rPr>
          <w:rFonts w:cstheme="minorHAnsi"/>
        </w:rPr>
        <w:t xml:space="preserve">n-driven and driven ends of the </w:t>
      </w:r>
      <w:r w:rsidRPr="00A93A05">
        <w:rPr>
          <w:rFonts w:cstheme="minorHAnsi"/>
        </w:rPr>
        <w:t>motor shaft an</w:t>
      </w:r>
      <w:r>
        <w:rPr>
          <w:rFonts w:cstheme="minorHAnsi"/>
        </w:rPr>
        <w:t xml:space="preserve">d of each pump, and also in the </w:t>
      </w:r>
      <w:r w:rsidRPr="00A93A05">
        <w:rPr>
          <w:rFonts w:cstheme="minorHAnsi"/>
        </w:rPr>
        <w:t>‘</w:t>
      </w:r>
      <w:proofErr w:type="spellStart"/>
      <w:r w:rsidRPr="00A93A05">
        <w:rPr>
          <w:rFonts w:cstheme="minorHAnsi"/>
        </w:rPr>
        <w:t>plummer</w:t>
      </w:r>
      <w:proofErr w:type="spellEnd"/>
      <w:r w:rsidRPr="00A93A05">
        <w:rPr>
          <w:rFonts w:cstheme="minorHAnsi"/>
        </w:rPr>
        <w:t xml:space="preserve"> </w:t>
      </w:r>
      <w:r>
        <w:rPr>
          <w:rFonts w:cstheme="minorHAnsi"/>
        </w:rPr>
        <w:t xml:space="preserve">block’ bearing where there is a </w:t>
      </w:r>
      <w:r w:rsidRPr="00A93A05">
        <w:rPr>
          <w:rFonts w:cstheme="minorHAnsi"/>
        </w:rPr>
        <w:t>longer shaft c</w:t>
      </w:r>
      <w:r>
        <w:rPr>
          <w:rFonts w:cstheme="minorHAnsi"/>
        </w:rPr>
        <w:t xml:space="preserve">onnecting motor and pump. </w:t>
      </w:r>
      <w:r w:rsidRPr="00A93A05">
        <w:rPr>
          <w:rFonts w:cstheme="minorHAnsi"/>
        </w:rPr>
        <w:t>Four acceleromet</w:t>
      </w:r>
      <w:r>
        <w:rPr>
          <w:rFonts w:cstheme="minorHAnsi"/>
        </w:rPr>
        <w:t xml:space="preserve">er signals are initially fed to </w:t>
      </w:r>
      <w:r w:rsidRPr="00A93A05">
        <w:rPr>
          <w:rFonts w:cstheme="minorHAnsi"/>
        </w:rPr>
        <w:t>the local VSE1</w:t>
      </w:r>
      <w:r>
        <w:rPr>
          <w:rFonts w:cstheme="minorHAnsi"/>
        </w:rPr>
        <w:t xml:space="preserve">00 monitor where the evaluation </w:t>
      </w:r>
      <w:r w:rsidRPr="00A93A05">
        <w:rPr>
          <w:rFonts w:cstheme="minorHAnsi"/>
        </w:rPr>
        <w:t xml:space="preserve">takes place. Each </w:t>
      </w:r>
      <w:r>
        <w:rPr>
          <w:rFonts w:cstheme="minorHAnsi"/>
        </w:rPr>
        <w:t xml:space="preserve">local panel housing the monitor </w:t>
      </w:r>
      <w:r w:rsidRPr="00A93A05">
        <w:rPr>
          <w:rFonts w:cstheme="minorHAnsi"/>
        </w:rPr>
        <w:t>has a quick</w:t>
      </w:r>
      <w:r>
        <w:rPr>
          <w:rFonts w:cstheme="minorHAnsi"/>
        </w:rPr>
        <w:t xml:space="preserve"> reference explaining the LED’s </w:t>
      </w:r>
      <w:r w:rsidRPr="00A93A05">
        <w:rPr>
          <w:rFonts w:cstheme="minorHAnsi"/>
        </w:rPr>
        <w:t>for operators to see if there is anything a</w:t>
      </w:r>
      <w:r>
        <w:rPr>
          <w:rFonts w:cstheme="minorHAnsi"/>
        </w:rPr>
        <w:t xml:space="preserve">miss. </w:t>
      </w:r>
      <w:r w:rsidRPr="00A93A05">
        <w:rPr>
          <w:rFonts w:cstheme="minorHAnsi"/>
        </w:rPr>
        <w:t>Brendon is pa</w:t>
      </w:r>
      <w:r>
        <w:rPr>
          <w:rFonts w:cstheme="minorHAnsi"/>
        </w:rPr>
        <w:t xml:space="preserve">rticularly pleased with the </w:t>
      </w:r>
      <w:proofErr w:type="spellStart"/>
      <w:r>
        <w:rPr>
          <w:rFonts w:cstheme="minorHAnsi"/>
        </w:rPr>
        <w:t>ifm</w:t>
      </w:r>
      <w:proofErr w:type="spellEnd"/>
      <w:r>
        <w:rPr>
          <w:rFonts w:cstheme="minorHAnsi"/>
        </w:rPr>
        <w:t xml:space="preserve"> </w:t>
      </w:r>
      <w:r w:rsidRPr="00A93A05">
        <w:rPr>
          <w:rFonts w:cstheme="minorHAnsi"/>
        </w:rPr>
        <w:t>system, h</w:t>
      </w:r>
      <w:r>
        <w:rPr>
          <w:rFonts w:cstheme="minorHAnsi"/>
        </w:rPr>
        <w:t xml:space="preserve">owever, because the VSE100 also </w:t>
      </w:r>
      <w:r w:rsidRPr="00A93A05">
        <w:rPr>
          <w:rFonts w:cstheme="minorHAnsi"/>
        </w:rPr>
        <w:t>connects in</w:t>
      </w:r>
      <w:r>
        <w:rPr>
          <w:rFonts w:cstheme="minorHAnsi"/>
        </w:rPr>
        <w:t xml:space="preserve">to their SCADA. This means that </w:t>
      </w:r>
      <w:r w:rsidRPr="00A93A05">
        <w:rPr>
          <w:rFonts w:cstheme="minorHAnsi"/>
        </w:rPr>
        <w:t>first thing eve</w:t>
      </w:r>
      <w:r>
        <w:rPr>
          <w:rFonts w:cstheme="minorHAnsi"/>
        </w:rPr>
        <w:t xml:space="preserve">ry working day he can check the </w:t>
      </w:r>
      <w:r w:rsidRPr="00A93A05">
        <w:rPr>
          <w:rFonts w:cstheme="minorHAnsi"/>
        </w:rPr>
        <w:t>signals from his</w:t>
      </w:r>
      <w:r>
        <w:rPr>
          <w:rFonts w:cstheme="minorHAnsi"/>
        </w:rPr>
        <w:t xml:space="preserve"> desk in Exeter, about 30 miles </w:t>
      </w:r>
      <w:r w:rsidRPr="00A93A05">
        <w:rPr>
          <w:rFonts w:cstheme="minorHAnsi"/>
        </w:rPr>
        <w:t xml:space="preserve">distant. </w:t>
      </w:r>
      <w:proofErr w:type="spellStart"/>
      <w:r w:rsidRPr="00A93A05">
        <w:rPr>
          <w:rFonts w:cstheme="minorHAnsi"/>
        </w:rPr>
        <w:t>Roadford</w:t>
      </w:r>
      <w:proofErr w:type="spellEnd"/>
      <w:r w:rsidRPr="00A93A05">
        <w:rPr>
          <w:rFonts w:cstheme="minorHAnsi"/>
        </w:rPr>
        <w:t xml:space="preserve"> is not t</w:t>
      </w:r>
      <w:r>
        <w:rPr>
          <w:rFonts w:cstheme="minorHAnsi"/>
        </w:rPr>
        <w:t xml:space="preserve">he only installation of </w:t>
      </w:r>
      <w:r w:rsidRPr="00A93A05">
        <w:rPr>
          <w:rFonts w:cstheme="minorHAnsi"/>
        </w:rPr>
        <w:t>its kind, so Bre</w:t>
      </w:r>
      <w:r>
        <w:rPr>
          <w:rFonts w:cstheme="minorHAnsi"/>
        </w:rPr>
        <w:t xml:space="preserve">ndon can keep an eye on all the </w:t>
      </w:r>
      <w:r w:rsidRPr="00A93A05">
        <w:rPr>
          <w:rFonts w:cstheme="minorHAnsi"/>
        </w:rPr>
        <w:t>similar asset</w:t>
      </w:r>
      <w:r>
        <w:rPr>
          <w:rFonts w:cstheme="minorHAnsi"/>
        </w:rPr>
        <w:t xml:space="preserve">s from his base, contacting the </w:t>
      </w:r>
      <w:r w:rsidRPr="00A93A05">
        <w:rPr>
          <w:rFonts w:cstheme="minorHAnsi"/>
        </w:rPr>
        <w:t>responsible ma</w:t>
      </w:r>
      <w:r>
        <w:rPr>
          <w:rFonts w:cstheme="minorHAnsi"/>
        </w:rPr>
        <w:t xml:space="preserve">intenance engineers or visiting the site in </w:t>
      </w:r>
      <w:r w:rsidRPr="00A93A05">
        <w:rPr>
          <w:rFonts w:cstheme="minorHAnsi"/>
        </w:rPr>
        <w:t>pe</w:t>
      </w:r>
      <w:r>
        <w:rPr>
          <w:rFonts w:cstheme="minorHAnsi"/>
        </w:rPr>
        <w:t xml:space="preserve">rson only when the need arises. </w:t>
      </w:r>
      <w:r w:rsidRPr="00A93A05">
        <w:rPr>
          <w:rFonts w:cstheme="minorHAnsi"/>
        </w:rPr>
        <w:t>The need has ar</w:t>
      </w:r>
      <w:r>
        <w:rPr>
          <w:rFonts w:cstheme="minorHAnsi"/>
        </w:rPr>
        <w:t xml:space="preserve">isen on more than one occasion. </w:t>
      </w:r>
      <w:r w:rsidRPr="00A93A05">
        <w:rPr>
          <w:rFonts w:cstheme="minorHAnsi"/>
        </w:rPr>
        <w:t xml:space="preserve">Not only do the </w:t>
      </w:r>
      <w:proofErr w:type="spellStart"/>
      <w:r w:rsidRPr="00A93A05">
        <w:rPr>
          <w:rFonts w:cstheme="minorHAnsi"/>
        </w:rPr>
        <w:t>i</w:t>
      </w:r>
      <w:r>
        <w:rPr>
          <w:rFonts w:cstheme="minorHAnsi"/>
        </w:rPr>
        <w:t>fm</w:t>
      </w:r>
      <w:proofErr w:type="spellEnd"/>
      <w:r>
        <w:rPr>
          <w:rFonts w:cstheme="minorHAnsi"/>
        </w:rPr>
        <w:t xml:space="preserve"> systems monitor the bearings </w:t>
      </w:r>
      <w:r w:rsidRPr="00A93A05">
        <w:rPr>
          <w:rFonts w:cstheme="minorHAnsi"/>
        </w:rPr>
        <w:t>of motors and pu</w:t>
      </w:r>
      <w:r>
        <w:rPr>
          <w:rFonts w:cstheme="minorHAnsi"/>
        </w:rPr>
        <w:t xml:space="preserve">mps that are running, they have </w:t>
      </w:r>
      <w:r w:rsidRPr="00A93A05">
        <w:rPr>
          <w:rFonts w:cstheme="minorHAnsi"/>
        </w:rPr>
        <w:t>also detect</w:t>
      </w:r>
      <w:r>
        <w:rPr>
          <w:rFonts w:cstheme="minorHAnsi"/>
        </w:rPr>
        <w:t xml:space="preserve">ed damage to a bearing that was </w:t>
      </w:r>
      <w:r w:rsidRPr="00A93A05">
        <w:rPr>
          <w:rFonts w:cstheme="minorHAnsi"/>
        </w:rPr>
        <w:t>not in use at th</w:t>
      </w:r>
      <w:r>
        <w:rPr>
          <w:rFonts w:cstheme="minorHAnsi"/>
        </w:rPr>
        <w:t xml:space="preserve">e time, and on another occasion </w:t>
      </w:r>
      <w:r w:rsidRPr="00A93A05">
        <w:rPr>
          <w:rFonts w:cstheme="minorHAnsi"/>
        </w:rPr>
        <w:t>picked up an issue with a seal on a centrifuge.</w:t>
      </w:r>
    </w:p>
    <w:p w14:paraId="69AC7C38" w14:textId="77777777" w:rsid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192654AD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lastRenderedPageBreak/>
        <w:t>Centrifuges have been used for the dewatering</w:t>
      </w:r>
      <w:r>
        <w:rPr>
          <w:rFonts w:cstheme="minorHAnsi"/>
        </w:rPr>
        <w:t xml:space="preserve"> </w:t>
      </w:r>
      <w:r w:rsidRPr="00A93A05">
        <w:rPr>
          <w:rFonts w:cstheme="minorHAnsi"/>
        </w:rPr>
        <w:t>and thick</w:t>
      </w:r>
      <w:r>
        <w:rPr>
          <w:rFonts w:cstheme="minorHAnsi"/>
        </w:rPr>
        <w:t xml:space="preserve">ening of sewage sludge in waste </w:t>
      </w:r>
      <w:r w:rsidRPr="00A93A05">
        <w:rPr>
          <w:rFonts w:cstheme="minorHAnsi"/>
        </w:rPr>
        <w:t xml:space="preserve">water treatment </w:t>
      </w:r>
      <w:r>
        <w:rPr>
          <w:rFonts w:cstheme="minorHAnsi"/>
        </w:rPr>
        <w:t xml:space="preserve">since the 1930’s. Such valuable </w:t>
      </w:r>
      <w:r w:rsidRPr="00A93A05">
        <w:rPr>
          <w:rFonts w:cstheme="minorHAnsi"/>
        </w:rPr>
        <w:t>equipment n</w:t>
      </w:r>
      <w:r>
        <w:rPr>
          <w:rFonts w:cstheme="minorHAnsi"/>
        </w:rPr>
        <w:t xml:space="preserve">eeds careful monitoring as much </w:t>
      </w:r>
      <w:r w:rsidRPr="00A93A05">
        <w:rPr>
          <w:rFonts w:cstheme="minorHAnsi"/>
        </w:rPr>
        <w:t>as any pump, s</w:t>
      </w:r>
      <w:r>
        <w:rPr>
          <w:rFonts w:cstheme="minorHAnsi"/>
        </w:rPr>
        <w:t xml:space="preserve">o accelerometers were fitted to </w:t>
      </w:r>
      <w:r w:rsidRPr="00A93A05">
        <w:rPr>
          <w:rFonts w:cstheme="minorHAnsi"/>
        </w:rPr>
        <w:t>the centrifuge b</w:t>
      </w:r>
      <w:r>
        <w:rPr>
          <w:rFonts w:cstheme="minorHAnsi"/>
        </w:rPr>
        <w:t xml:space="preserve">earings. Over a period of days, </w:t>
      </w:r>
      <w:r w:rsidRPr="00A93A05">
        <w:rPr>
          <w:rFonts w:cstheme="minorHAnsi"/>
        </w:rPr>
        <w:t xml:space="preserve">it became clear </w:t>
      </w:r>
      <w:r>
        <w:rPr>
          <w:rFonts w:cstheme="minorHAnsi"/>
        </w:rPr>
        <w:t xml:space="preserve">that the vibration trend on the </w:t>
      </w:r>
      <w:r w:rsidRPr="00A93A05">
        <w:rPr>
          <w:rFonts w:cstheme="minorHAnsi"/>
        </w:rPr>
        <w:t>non-drive en</w:t>
      </w:r>
      <w:r>
        <w:rPr>
          <w:rFonts w:cstheme="minorHAnsi"/>
        </w:rPr>
        <w:t xml:space="preserve">d bearing of one centrifuge was </w:t>
      </w:r>
      <w:r w:rsidRPr="00A93A05">
        <w:rPr>
          <w:rFonts w:cstheme="minorHAnsi"/>
        </w:rPr>
        <w:t>showing an a</w:t>
      </w:r>
      <w:r>
        <w:rPr>
          <w:rFonts w:cstheme="minorHAnsi"/>
        </w:rPr>
        <w:t xml:space="preserve">berration, which quickly became </w:t>
      </w:r>
      <w:r w:rsidRPr="00A93A05">
        <w:rPr>
          <w:rFonts w:cstheme="minorHAnsi"/>
        </w:rPr>
        <w:t>a big jump in the ac</w:t>
      </w:r>
      <w:r>
        <w:rPr>
          <w:rFonts w:cstheme="minorHAnsi"/>
        </w:rPr>
        <w:t xml:space="preserve">celeration, indicating failure. </w:t>
      </w:r>
      <w:r w:rsidRPr="00A93A05">
        <w:rPr>
          <w:rFonts w:cstheme="minorHAnsi"/>
        </w:rPr>
        <w:t>Investigation s</w:t>
      </w:r>
      <w:r>
        <w:rPr>
          <w:rFonts w:cstheme="minorHAnsi"/>
        </w:rPr>
        <w:t xml:space="preserve">howed that the seal had failed, </w:t>
      </w:r>
      <w:r w:rsidRPr="00A93A05">
        <w:rPr>
          <w:rFonts w:cstheme="minorHAnsi"/>
        </w:rPr>
        <w:t xml:space="preserve">allowing sludge to enter </w:t>
      </w:r>
      <w:r>
        <w:rPr>
          <w:rFonts w:cstheme="minorHAnsi"/>
        </w:rPr>
        <w:t xml:space="preserve">the bearing. This was all visible </w:t>
      </w:r>
      <w:r w:rsidRPr="00A93A05">
        <w:rPr>
          <w:rFonts w:cstheme="minorHAnsi"/>
        </w:rPr>
        <w:t>fro</w:t>
      </w:r>
      <w:r>
        <w:rPr>
          <w:rFonts w:cstheme="minorHAnsi"/>
        </w:rPr>
        <w:t xml:space="preserve">m the central office many miles </w:t>
      </w:r>
      <w:r w:rsidRPr="00A93A05">
        <w:rPr>
          <w:rFonts w:cstheme="minorHAnsi"/>
        </w:rPr>
        <w:t>away. Discover</w:t>
      </w:r>
      <w:r>
        <w:rPr>
          <w:rFonts w:cstheme="minorHAnsi"/>
        </w:rPr>
        <w:t xml:space="preserve">ing this in good time saved and </w:t>
      </w:r>
      <w:r w:rsidRPr="00A93A05">
        <w:rPr>
          <w:rFonts w:cstheme="minorHAnsi"/>
        </w:rPr>
        <w:t>estimated £40k in repairs.</w:t>
      </w:r>
    </w:p>
    <w:p w14:paraId="6E8B2CA3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6C3C6777" w14:textId="77777777" w:rsid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The inciden</w:t>
      </w:r>
      <w:r>
        <w:rPr>
          <w:rFonts w:cstheme="minorHAnsi"/>
        </w:rPr>
        <w:t xml:space="preserve">t with the pump that was not in </w:t>
      </w:r>
      <w:r w:rsidRPr="00A93A05">
        <w:rPr>
          <w:rFonts w:cstheme="minorHAnsi"/>
        </w:rPr>
        <w:t>use is also interest</w:t>
      </w:r>
      <w:r>
        <w:rPr>
          <w:rFonts w:cstheme="minorHAnsi"/>
        </w:rPr>
        <w:t xml:space="preserve">ing. As sites like this are not always </w:t>
      </w:r>
      <w:r w:rsidRPr="00A93A05">
        <w:rPr>
          <w:rFonts w:cstheme="minorHAnsi"/>
        </w:rPr>
        <w:t>manned, or a</w:t>
      </w:r>
      <w:r>
        <w:rPr>
          <w:rFonts w:cstheme="minorHAnsi"/>
        </w:rPr>
        <w:t xml:space="preserve">re manned by staff who </w:t>
      </w:r>
      <w:r w:rsidRPr="00A93A05">
        <w:rPr>
          <w:rFonts w:cstheme="minorHAnsi"/>
        </w:rPr>
        <w:t xml:space="preserve">have many </w:t>
      </w:r>
      <w:r>
        <w:rPr>
          <w:rFonts w:cstheme="minorHAnsi"/>
        </w:rPr>
        <w:t xml:space="preserve">duties, so cannot constantly be </w:t>
      </w:r>
      <w:r w:rsidRPr="00A93A05">
        <w:rPr>
          <w:rFonts w:cstheme="minorHAnsi"/>
        </w:rPr>
        <w:t>aware of every s</w:t>
      </w:r>
      <w:r>
        <w:rPr>
          <w:rFonts w:cstheme="minorHAnsi"/>
        </w:rPr>
        <w:t xml:space="preserve">haft or bearing, the usefulness </w:t>
      </w:r>
      <w:r w:rsidRPr="00A93A05">
        <w:rPr>
          <w:rFonts w:cstheme="minorHAnsi"/>
        </w:rPr>
        <w:t>of such</w:t>
      </w:r>
      <w:r>
        <w:rPr>
          <w:rFonts w:cstheme="minorHAnsi"/>
        </w:rPr>
        <w:t xml:space="preserve"> a system becomes clear. On one </w:t>
      </w:r>
      <w:r w:rsidRPr="00A93A05">
        <w:rPr>
          <w:rFonts w:cstheme="minorHAnsi"/>
        </w:rPr>
        <w:t xml:space="preserve">notable </w:t>
      </w:r>
      <w:r>
        <w:rPr>
          <w:rFonts w:cstheme="minorHAnsi"/>
        </w:rPr>
        <w:t xml:space="preserve">occasion the duty aggregate was </w:t>
      </w:r>
      <w:r w:rsidRPr="00A93A05">
        <w:rPr>
          <w:rFonts w:cstheme="minorHAnsi"/>
        </w:rPr>
        <w:t>running a</w:t>
      </w:r>
      <w:r>
        <w:rPr>
          <w:rFonts w:cstheme="minorHAnsi"/>
        </w:rPr>
        <w:t xml:space="preserve">nd observation of the vibration </w:t>
      </w:r>
      <w:r w:rsidRPr="00A93A05">
        <w:rPr>
          <w:rFonts w:cstheme="minorHAnsi"/>
        </w:rPr>
        <w:t>signals</w:t>
      </w:r>
      <w:r>
        <w:rPr>
          <w:rFonts w:cstheme="minorHAnsi"/>
        </w:rPr>
        <w:t xml:space="preserve"> from the pump and motor showed </w:t>
      </w:r>
      <w:r w:rsidRPr="00A93A05">
        <w:rPr>
          <w:rFonts w:cstheme="minorHAnsi"/>
        </w:rPr>
        <w:t xml:space="preserve">everything as </w:t>
      </w:r>
      <w:r>
        <w:rPr>
          <w:rFonts w:cstheme="minorHAnsi"/>
        </w:rPr>
        <w:t xml:space="preserve">normal. However, the continuous </w:t>
      </w:r>
      <w:r w:rsidRPr="00A93A05">
        <w:rPr>
          <w:rFonts w:cstheme="minorHAnsi"/>
        </w:rPr>
        <w:t xml:space="preserve">monitoring </w:t>
      </w:r>
      <w:r>
        <w:rPr>
          <w:rFonts w:cstheme="minorHAnsi"/>
        </w:rPr>
        <w:t xml:space="preserve">of all units brought to light a </w:t>
      </w:r>
      <w:r w:rsidRPr="00A93A05">
        <w:rPr>
          <w:rFonts w:cstheme="minorHAnsi"/>
        </w:rPr>
        <w:t xml:space="preserve">discrepancy. </w:t>
      </w:r>
      <w:r>
        <w:rPr>
          <w:rFonts w:cstheme="minorHAnsi"/>
        </w:rPr>
        <w:t xml:space="preserve">Even though the standby systems </w:t>
      </w:r>
      <w:r w:rsidRPr="00A93A05">
        <w:rPr>
          <w:rFonts w:cstheme="minorHAnsi"/>
        </w:rPr>
        <w:t>were not in oper</w:t>
      </w:r>
      <w:r>
        <w:rPr>
          <w:rFonts w:cstheme="minorHAnsi"/>
        </w:rPr>
        <w:t xml:space="preserve">ation, the vibration monitoring </w:t>
      </w:r>
      <w:r w:rsidRPr="00A93A05">
        <w:rPr>
          <w:rFonts w:cstheme="minorHAnsi"/>
        </w:rPr>
        <w:t>was still connected. Brendon notice</w:t>
      </w:r>
      <w:r>
        <w:rPr>
          <w:rFonts w:cstheme="minorHAnsi"/>
        </w:rPr>
        <w:t xml:space="preserve">d a change </w:t>
      </w:r>
      <w:r w:rsidRPr="00A93A05">
        <w:rPr>
          <w:rFonts w:cstheme="minorHAnsi"/>
        </w:rPr>
        <w:t xml:space="preserve">in the pattern </w:t>
      </w:r>
      <w:r>
        <w:rPr>
          <w:rFonts w:cstheme="minorHAnsi"/>
        </w:rPr>
        <w:t xml:space="preserve">from one of these bearings. The </w:t>
      </w:r>
      <w:r w:rsidRPr="00A93A05">
        <w:rPr>
          <w:rFonts w:cstheme="minorHAnsi"/>
        </w:rPr>
        <w:t>unit needed to</w:t>
      </w:r>
      <w:r>
        <w:rPr>
          <w:rFonts w:cstheme="minorHAnsi"/>
        </w:rPr>
        <w:t xml:space="preserve"> be checked before being relied </w:t>
      </w:r>
      <w:r w:rsidRPr="00A93A05">
        <w:rPr>
          <w:rFonts w:cstheme="minorHAnsi"/>
        </w:rPr>
        <w:t xml:space="preserve">on. </w:t>
      </w:r>
    </w:p>
    <w:p w14:paraId="645A42FA" w14:textId="77777777" w:rsid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5C86FAC" w14:textId="77777777" w:rsidR="00710F6E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Further</w:t>
      </w:r>
      <w:r>
        <w:rPr>
          <w:rFonts w:cstheme="minorHAnsi"/>
        </w:rPr>
        <w:t xml:space="preserve"> inspection showed indentations </w:t>
      </w:r>
      <w:r w:rsidRPr="00A93A05">
        <w:rPr>
          <w:rFonts w:cstheme="minorHAnsi"/>
        </w:rPr>
        <w:t>on the internal</w:t>
      </w:r>
      <w:r>
        <w:rPr>
          <w:rFonts w:cstheme="minorHAnsi"/>
        </w:rPr>
        <w:t xml:space="preserve"> bearing raceway. Vibration had </w:t>
      </w:r>
      <w:r w:rsidRPr="00A93A05">
        <w:rPr>
          <w:rFonts w:cstheme="minorHAnsi"/>
        </w:rPr>
        <w:t>been transmitte</w:t>
      </w:r>
      <w:r>
        <w:rPr>
          <w:rFonts w:cstheme="minorHAnsi"/>
        </w:rPr>
        <w:t xml:space="preserve">d to the non-running machinery, </w:t>
      </w:r>
      <w:r w:rsidRPr="00A93A05">
        <w:rPr>
          <w:rFonts w:cstheme="minorHAnsi"/>
        </w:rPr>
        <w:t>by chance damag</w:t>
      </w:r>
      <w:r>
        <w:rPr>
          <w:rFonts w:cstheme="minorHAnsi"/>
        </w:rPr>
        <w:t xml:space="preserve">ing a stationary bearing. This </w:t>
      </w:r>
      <w:r w:rsidRPr="00A93A05">
        <w:rPr>
          <w:rFonts w:cstheme="minorHAnsi"/>
        </w:rPr>
        <w:t>was ca</w:t>
      </w:r>
      <w:r>
        <w:rPr>
          <w:rFonts w:cstheme="minorHAnsi"/>
        </w:rPr>
        <w:t xml:space="preserve">used by the phenomenon known as </w:t>
      </w:r>
      <w:r w:rsidRPr="00A93A05">
        <w:rPr>
          <w:rFonts w:cstheme="minorHAnsi"/>
        </w:rPr>
        <w:t>‘</w:t>
      </w:r>
      <w:proofErr w:type="spellStart"/>
      <w:r w:rsidRPr="00A93A05">
        <w:rPr>
          <w:rFonts w:cstheme="minorHAnsi"/>
        </w:rPr>
        <w:t>brinelling</w:t>
      </w:r>
      <w:proofErr w:type="spellEnd"/>
      <w:r w:rsidRPr="00A93A05">
        <w:rPr>
          <w:rFonts w:cstheme="minorHAnsi"/>
        </w:rPr>
        <w:t>’ (or r</w:t>
      </w:r>
      <w:r>
        <w:rPr>
          <w:rFonts w:cstheme="minorHAnsi"/>
        </w:rPr>
        <w:t xml:space="preserve">ather false </w:t>
      </w:r>
      <w:proofErr w:type="spellStart"/>
      <w:r>
        <w:rPr>
          <w:rFonts w:cstheme="minorHAnsi"/>
        </w:rPr>
        <w:t>brinelling</w:t>
      </w:r>
      <w:proofErr w:type="spellEnd"/>
      <w:r>
        <w:rPr>
          <w:rFonts w:cstheme="minorHAnsi"/>
        </w:rPr>
        <w:t xml:space="preserve">) where a </w:t>
      </w:r>
      <w:r w:rsidRPr="00A93A05">
        <w:rPr>
          <w:rFonts w:cstheme="minorHAnsi"/>
        </w:rPr>
        <w:t xml:space="preserve">metal component </w:t>
      </w:r>
      <w:r>
        <w:rPr>
          <w:rFonts w:cstheme="minorHAnsi"/>
        </w:rPr>
        <w:t xml:space="preserve">striking another causes surface </w:t>
      </w:r>
      <w:r w:rsidRPr="00A93A05">
        <w:rPr>
          <w:rFonts w:cstheme="minorHAnsi"/>
        </w:rPr>
        <w:t>indentation.</w:t>
      </w:r>
      <w:r w:rsidR="00710F6E">
        <w:rPr>
          <w:rFonts w:cstheme="minorHAnsi"/>
        </w:rPr>
        <w:t xml:space="preserve"> [</w:t>
      </w:r>
      <w:proofErr w:type="spellStart"/>
      <w:r w:rsidR="00710F6E">
        <w:rPr>
          <w:rFonts w:cstheme="minorHAnsi"/>
        </w:rPr>
        <w:t>Brinelling</w:t>
      </w:r>
      <w:proofErr w:type="spellEnd"/>
      <w:r w:rsidR="00710F6E">
        <w:rPr>
          <w:rFonts w:cstheme="minorHAnsi"/>
        </w:rPr>
        <w:t xml:space="preserve"> is named after the </w:t>
      </w:r>
      <w:proofErr w:type="spellStart"/>
      <w:r w:rsidRPr="00A93A05">
        <w:rPr>
          <w:rFonts w:cstheme="minorHAnsi"/>
        </w:rPr>
        <w:t>Brinell</w:t>
      </w:r>
      <w:proofErr w:type="spellEnd"/>
      <w:r w:rsidRPr="00A93A05">
        <w:rPr>
          <w:rFonts w:cstheme="minorHAnsi"/>
        </w:rPr>
        <w:t xml:space="preserve"> scale of hardness, in which a small b</w:t>
      </w:r>
      <w:r w:rsidR="00710F6E">
        <w:rPr>
          <w:rFonts w:cstheme="minorHAnsi"/>
        </w:rPr>
        <w:t xml:space="preserve">all </w:t>
      </w:r>
      <w:r w:rsidRPr="00A93A05">
        <w:rPr>
          <w:rFonts w:cstheme="minorHAnsi"/>
        </w:rPr>
        <w:t>is pushed aga</w:t>
      </w:r>
      <w:r w:rsidR="00710F6E">
        <w:rPr>
          <w:rFonts w:cstheme="minorHAnsi"/>
        </w:rPr>
        <w:t xml:space="preserve">inst a hard surface at a preset </w:t>
      </w:r>
      <w:r w:rsidRPr="00A93A05">
        <w:rPr>
          <w:rFonts w:cstheme="minorHAnsi"/>
        </w:rPr>
        <w:t>level of force</w:t>
      </w:r>
      <w:r w:rsidR="00710F6E">
        <w:rPr>
          <w:rFonts w:cstheme="minorHAnsi"/>
        </w:rPr>
        <w:t xml:space="preserve">. The depth and diameter of the </w:t>
      </w:r>
      <w:r w:rsidRPr="00A93A05">
        <w:rPr>
          <w:rFonts w:cstheme="minorHAnsi"/>
        </w:rPr>
        <w:t>mark that is left</w:t>
      </w:r>
      <w:r w:rsidR="00710F6E">
        <w:rPr>
          <w:rFonts w:cstheme="minorHAnsi"/>
        </w:rPr>
        <w:t xml:space="preserve"> indicates the </w:t>
      </w:r>
      <w:proofErr w:type="spellStart"/>
      <w:r w:rsidR="00710F6E">
        <w:rPr>
          <w:rFonts w:cstheme="minorHAnsi"/>
        </w:rPr>
        <w:t>brinell</w:t>
      </w:r>
      <w:proofErr w:type="spellEnd"/>
      <w:r w:rsidR="00710F6E">
        <w:rPr>
          <w:rFonts w:cstheme="minorHAnsi"/>
        </w:rPr>
        <w:t xml:space="preserve"> hardness </w:t>
      </w:r>
      <w:r w:rsidRPr="00A93A05">
        <w:rPr>
          <w:rFonts w:cstheme="minorHAnsi"/>
        </w:rPr>
        <w:t>of the surface</w:t>
      </w:r>
      <w:r w:rsidR="00710F6E">
        <w:rPr>
          <w:rFonts w:cstheme="minorHAnsi"/>
        </w:rPr>
        <w:t xml:space="preserve">.] As the unit was not running, </w:t>
      </w:r>
      <w:r w:rsidRPr="00A93A05">
        <w:rPr>
          <w:rFonts w:cstheme="minorHAnsi"/>
        </w:rPr>
        <w:t>this might ha</w:t>
      </w:r>
      <w:r w:rsidR="00710F6E">
        <w:rPr>
          <w:rFonts w:cstheme="minorHAnsi"/>
        </w:rPr>
        <w:t xml:space="preserve">ve gone unnoticed, resulting in </w:t>
      </w:r>
      <w:r w:rsidRPr="00A93A05">
        <w:rPr>
          <w:rFonts w:cstheme="minorHAnsi"/>
        </w:rPr>
        <w:t xml:space="preserve">premature failure of </w:t>
      </w:r>
      <w:r w:rsidR="00710F6E">
        <w:rPr>
          <w:rFonts w:cstheme="minorHAnsi"/>
        </w:rPr>
        <w:t xml:space="preserve">the bearing. </w:t>
      </w:r>
      <w:proofErr w:type="spellStart"/>
      <w:proofErr w:type="gramStart"/>
      <w:r w:rsidRPr="00A93A05">
        <w:rPr>
          <w:rFonts w:cstheme="minorHAnsi"/>
        </w:rPr>
        <w:t>ifm</w:t>
      </w:r>
      <w:proofErr w:type="spellEnd"/>
      <w:proofErr w:type="gramEnd"/>
      <w:r w:rsidRPr="00A93A05">
        <w:rPr>
          <w:rFonts w:cstheme="minorHAnsi"/>
        </w:rPr>
        <w:t xml:space="preserve"> electroni</w:t>
      </w:r>
      <w:r w:rsidR="00710F6E">
        <w:rPr>
          <w:rFonts w:cstheme="minorHAnsi"/>
        </w:rPr>
        <w:t xml:space="preserve">c offers a variety of vibration </w:t>
      </w:r>
      <w:r w:rsidRPr="00A93A05">
        <w:rPr>
          <w:rFonts w:cstheme="minorHAnsi"/>
        </w:rPr>
        <w:t>monitoring</w:t>
      </w:r>
      <w:r w:rsidR="00710F6E">
        <w:rPr>
          <w:rFonts w:cstheme="minorHAnsi"/>
        </w:rPr>
        <w:t xml:space="preserve"> solutions, from simple sensors </w:t>
      </w:r>
      <w:r w:rsidRPr="00A93A05">
        <w:rPr>
          <w:rFonts w:cstheme="minorHAnsi"/>
        </w:rPr>
        <w:t>to the ful</w:t>
      </w:r>
      <w:r w:rsidR="00710F6E">
        <w:rPr>
          <w:rFonts w:cstheme="minorHAnsi"/>
        </w:rPr>
        <w:t xml:space="preserve">ly networked diagnostic systems </w:t>
      </w:r>
      <w:r w:rsidRPr="00A93A05">
        <w:rPr>
          <w:rFonts w:cstheme="minorHAnsi"/>
        </w:rPr>
        <w:t xml:space="preserve">employed at South West Water. </w:t>
      </w:r>
    </w:p>
    <w:p w14:paraId="2571072E" w14:textId="77777777" w:rsidR="00710F6E" w:rsidRDefault="00710F6E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C2D468D" w14:textId="77777777" w:rsidR="00710F6E" w:rsidRDefault="00710F6E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According to </w:t>
      </w:r>
      <w:r w:rsidR="00A93A05" w:rsidRPr="00A93A05">
        <w:rPr>
          <w:rFonts w:cstheme="minorHAnsi"/>
        </w:rPr>
        <w:t>Brendon, the</w:t>
      </w:r>
      <w:r>
        <w:rPr>
          <w:rFonts w:cstheme="minorHAnsi"/>
        </w:rPr>
        <w:t xml:space="preserve"> savings brought about by using </w:t>
      </w:r>
      <w:r w:rsidR="00A93A05" w:rsidRPr="00A93A05">
        <w:rPr>
          <w:rFonts w:cstheme="minorHAnsi"/>
        </w:rPr>
        <w:t xml:space="preserve">the </w:t>
      </w:r>
      <w:proofErr w:type="spellStart"/>
      <w:r w:rsidR="00A93A05" w:rsidRPr="00A93A05">
        <w:rPr>
          <w:rFonts w:cstheme="minorHAnsi"/>
        </w:rPr>
        <w:t>ifm</w:t>
      </w:r>
      <w:proofErr w:type="spellEnd"/>
      <w:r w:rsidR="00A93A05" w:rsidRPr="00A93A05">
        <w:rPr>
          <w:rFonts w:cstheme="minorHAnsi"/>
        </w:rPr>
        <w:t xml:space="preserve"> system a</w:t>
      </w:r>
      <w:r>
        <w:rPr>
          <w:rFonts w:cstheme="minorHAnsi"/>
        </w:rPr>
        <w:t xml:space="preserve">re not inconsiderable – that is </w:t>
      </w:r>
      <w:r w:rsidR="00A93A05" w:rsidRPr="00A93A05">
        <w:rPr>
          <w:rFonts w:cstheme="minorHAnsi"/>
        </w:rPr>
        <w:t xml:space="preserve">counting his time </w:t>
      </w:r>
      <w:r>
        <w:rPr>
          <w:rFonts w:cstheme="minorHAnsi"/>
        </w:rPr>
        <w:t xml:space="preserve">travelling from site to site to </w:t>
      </w:r>
      <w:r w:rsidR="00A93A05" w:rsidRPr="00A93A05">
        <w:rPr>
          <w:rFonts w:cstheme="minorHAnsi"/>
        </w:rPr>
        <w:t>take direct readings</w:t>
      </w:r>
      <w:r>
        <w:rPr>
          <w:rFonts w:cstheme="minorHAnsi"/>
        </w:rPr>
        <w:t xml:space="preserve"> in addition to saved downtime. </w:t>
      </w:r>
      <w:r w:rsidR="00A93A05" w:rsidRPr="00A93A05">
        <w:rPr>
          <w:rFonts w:cstheme="minorHAnsi"/>
        </w:rPr>
        <w:t>Not t</w:t>
      </w:r>
      <w:r>
        <w:rPr>
          <w:rFonts w:cstheme="minorHAnsi"/>
        </w:rPr>
        <w:t xml:space="preserve">o mention the financial savings </w:t>
      </w:r>
      <w:r w:rsidR="00A93A05" w:rsidRPr="00A93A05">
        <w:rPr>
          <w:rFonts w:cstheme="minorHAnsi"/>
        </w:rPr>
        <w:t xml:space="preserve">covering </w:t>
      </w:r>
      <w:r>
        <w:rPr>
          <w:rFonts w:cstheme="minorHAnsi"/>
        </w:rPr>
        <w:t xml:space="preserve">not just hardware and secondary </w:t>
      </w:r>
      <w:r w:rsidR="00A93A05" w:rsidRPr="00A93A05">
        <w:rPr>
          <w:rFonts w:cstheme="minorHAnsi"/>
        </w:rPr>
        <w:t>damage, but also potential l</w:t>
      </w:r>
      <w:r>
        <w:rPr>
          <w:rFonts w:cstheme="minorHAnsi"/>
        </w:rPr>
        <w:t xml:space="preserve">osses though fines </w:t>
      </w:r>
      <w:r w:rsidR="00A93A05" w:rsidRPr="00A93A05">
        <w:rPr>
          <w:rFonts w:cstheme="minorHAnsi"/>
        </w:rPr>
        <w:t>and even comp</w:t>
      </w:r>
      <w:r>
        <w:rPr>
          <w:rFonts w:cstheme="minorHAnsi"/>
        </w:rPr>
        <w:t xml:space="preserve">ensation claims. This is backed </w:t>
      </w:r>
      <w:r w:rsidR="00A93A05" w:rsidRPr="00A93A05">
        <w:rPr>
          <w:rFonts w:cstheme="minorHAnsi"/>
        </w:rPr>
        <w:t>up by the fa</w:t>
      </w:r>
      <w:r>
        <w:rPr>
          <w:rFonts w:cstheme="minorHAnsi"/>
        </w:rPr>
        <w:t xml:space="preserve">ct that by using the </w:t>
      </w:r>
      <w:proofErr w:type="spellStart"/>
      <w:r>
        <w:rPr>
          <w:rFonts w:cstheme="minorHAnsi"/>
        </w:rPr>
        <w:t>ifm</w:t>
      </w:r>
      <w:proofErr w:type="spellEnd"/>
      <w:r>
        <w:rPr>
          <w:rFonts w:cstheme="minorHAnsi"/>
        </w:rPr>
        <w:t xml:space="preserve"> system </w:t>
      </w:r>
      <w:r w:rsidR="00A93A05" w:rsidRPr="00A93A05">
        <w:rPr>
          <w:rFonts w:cstheme="minorHAnsi"/>
        </w:rPr>
        <w:t xml:space="preserve">South West </w:t>
      </w:r>
      <w:r>
        <w:rPr>
          <w:rFonts w:cstheme="minorHAnsi"/>
        </w:rPr>
        <w:t xml:space="preserve">Water have avoided catastrophic </w:t>
      </w:r>
      <w:r w:rsidR="00A93A05" w:rsidRPr="00A93A05">
        <w:rPr>
          <w:rFonts w:cstheme="minorHAnsi"/>
        </w:rPr>
        <w:t>issues for s</w:t>
      </w:r>
      <w:r>
        <w:rPr>
          <w:rFonts w:cstheme="minorHAnsi"/>
        </w:rPr>
        <w:t xml:space="preserve">ome eight years and continue to </w:t>
      </w:r>
      <w:r w:rsidR="00A93A05" w:rsidRPr="00A93A05">
        <w:rPr>
          <w:rFonts w:cstheme="minorHAnsi"/>
        </w:rPr>
        <w:t>implem</w:t>
      </w:r>
      <w:r>
        <w:rPr>
          <w:rFonts w:cstheme="minorHAnsi"/>
        </w:rPr>
        <w:t xml:space="preserve">ent </w:t>
      </w:r>
      <w:proofErr w:type="spellStart"/>
      <w:r>
        <w:rPr>
          <w:rFonts w:cstheme="minorHAnsi"/>
        </w:rPr>
        <w:t>ifm</w:t>
      </w:r>
      <w:proofErr w:type="spellEnd"/>
      <w:r>
        <w:rPr>
          <w:rFonts w:cstheme="minorHAnsi"/>
        </w:rPr>
        <w:t xml:space="preserve"> product on new systems. </w:t>
      </w:r>
    </w:p>
    <w:p w14:paraId="6FF87D11" w14:textId="77777777" w:rsidR="00710F6E" w:rsidRDefault="00710F6E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2AE2DA1B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Belief in the system is</w:t>
      </w:r>
      <w:r w:rsidR="00710F6E">
        <w:rPr>
          <w:rFonts w:cstheme="minorHAnsi"/>
        </w:rPr>
        <w:t xml:space="preserve"> also a factor; personnel </w:t>
      </w:r>
      <w:r w:rsidRPr="00A93A05">
        <w:rPr>
          <w:rFonts w:cstheme="minorHAnsi"/>
        </w:rPr>
        <w:t xml:space="preserve">have grown </w:t>
      </w:r>
      <w:r w:rsidR="00710F6E">
        <w:rPr>
          <w:rFonts w:cstheme="minorHAnsi"/>
        </w:rPr>
        <w:t xml:space="preserve">to trust the </w:t>
      </w:r>
      <w:proofErr w:type="spellStart"/>
      <w:r w:rsidR="00710F6E">
        <w:rPr>
          <w:rFonts w:cstheme="minorHAnsi"/>
        </w:rPr>
        <w:t>ifm</w:t>
      </w:r>
      <w:proofErr w:type="spellEnd"/>
      <w:r w:rsidR="00710F6E">
        <w:rPr>
          <w:rFonts w:cstheme="minorHAnsi"/>
        </w:rPr>
        <w:t xml:space="preserve"> system, and it </w:t>
      </w:r>
      <w:r w:rsidRPr="00A93A05">
        <w:rPr>
          <w:rFonts w:cstheme="minorHAnsi"/>
        </w:rPr>
        <w:t>is never a</w:t>
      </w:r>
      <w:r w:rsidR="00710F6E">
        <w:rPr>
          <w:rFonts w:cstheme="minorHAnsi"/>
        </w:rPr>
        <w:t xml:space="preserve">ccused of ‘crying wolf’. On the </w:t>
      </w:r>
      <w:r w:rsidRPr="00A93A05">
        <w:rPr>
          <w:rFonts w:cstheme="minorHAnsi"/>
        </w:rPr>
        <w:t>contrary, it has bee</w:t>
      </w:r>
      <w:r w:rsidR="00710F6E">
        <w:rPr>
          <w:rFonts w:cstheme="minorHAnsi"/>
        </w:rPr>
        <w:t xml:space="preserve">n praised by staff for “picking </w:t>
      </w:r>
      <w:r w:rsidRPr="00A93A05">
        <w:rPr>
          <w:rFonts w:cstheme="minorHAnsi"/>
        </w:rPr>
        <w:t>up probl</w:t>
      </w:r>
      <w:r w:rsidR="00710F6E">
        <w:rPr>
          <w:rFonts w:cstheme="minorHAnsi"/>
        </w:rPr>
        <w:t xml:space="preserve">ems before they could hear it”, </w:t>
      </w:r>
      <w:r w:rsidRPr="00A93A05">
        <w:rPr>
          <w:rFonts w:cstheme="minorHAnsi"/>
        </w:rPr>
        <w:t>and thereby saving the day.</w:t>
      </w:r>
    </w:p>
    <w:p w14:paraId="5BD60B0F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3D7322B4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A93A05">
        <w:rPr>
          <w:rFonts w:cstheme="minorHAnsi"/>
        </w:rPr>
        <w:t>All in all, SWW believe t</w:t>
      </w:r>
      <w:r w:rsidR="00710F6E">
        <w:rPr>
          <w:rFonts w:cstheme="minorHAnsi"/>
        </w:rPr>
        <w:t xml:space="preserve">his is a modern </w:t>
      </w:r>
      <w:r w:rsidRPr="00A93A05">
        <w:rPr>
          <w:rFonts w:cstheme="minorHAnsi"/>
        </w:rPr>
        <w:t>approac</w:t>
      </w:r>
      <w:r w:rsidR="00710F6E">
        <w:rPr>
          <w:rFonts w:cstheme="minorHAnsi"/>
        </w:rPr>
        <w:t xml:space="preserve">h to managing their assets, for </w:t>
      </w:r>
      <w:r w:rsidRPr="00A93A05">
        <w:rPr>
          <w:rFonts w:cstheme="minorHAnsi"/>
        </w:rPr>
        <w:t>“Providing</w:t>
      </w:r>
      <w:r w:rsidR="00710F6E">
        <w:rPr>
          <w:rFonts w:cstheme="minorHAnsi"/>
        </w:rPr>
        <w:t xml:space="preserve"> the information to have a more </w:t>
      </w:r>
      <w:r w:rsidRPr="00A93A05">
        <w:rPr>
          <w:rFonts w:cstheme="minorHAnsi"/>
        </w:rPr>
        <w:t>informed vie</w:t>
      </w:r>
      <w:r w:rsidR="00710F6E">
        <w:rPr>
          <w:rFonts w:cstheme="minorHAnsi"/>
        </w:rPr>
        <w:t xml:space="preserve">w” as Brendon says. As evidence </w:t>
      </w:r>
      <w:r w:rsidRPr="00A93A05">
        <w:rPr>
          <w:rFonts w:cstheme="minorHAnsi"/>
        </w:rPr>
        <w:t>of their sati</w:t>
      </w:r>
      <w:r w:rsidR="00710F6E">
        <w:rPr>
          <w:rFonts w:cstheme="minorHAnsi"/>
        </w:rPr>
        <w:t xml:space="preserve">sfaction, South West Water have </w:t>
      </w:r>
      <w:r w:rsidRPr="00A93A05">
        <w:rPr>
          <w:rFonts w:cstheme="minorHAnsi"/>
        </w:rPr>
        <w:t xml:space="preserve">not only </w:t>
      </w:r>
      <w:r w:rsidR="00710F6E">
        <w:rPr>
          <w:rFonts w:cstheme="minorHAnsi"/>
        </w:rPr>
        <w:t xml:space="preserve">continued to specify </w:t>
      </w:r>
      <w:proofErr w:type="spellStart"/>
      <w:r w:rsidR="00710F6E">
        <w:rPr>
          <w:rFonts w:cstheme="minorHAnsi"/>
        </w:rPr>
        <w:t>ifm</w:t>
      </w:r>
      <w:proofErr w:type="spellEnd"/>
      <w:r w:rsidR="00710F6E">
        <w:rPr>
          <w:rFonts w:cstheme="minorHAnsi"/>
        </w:rPr>
        <w:t xml:space="preserve"> on new </w:t>
      </w:r>
      <w:r w:rsidRPr="00A93A05">
        <w:rPr>
          <w:rFonts w:cstheme="minorHAnsi"/>
        </w:rPr>
        <w:t>installations but have also b</w:t>
      </w:r>
      <w:r w:rsidR="00710F6E">
        <w:rPr>
          <w:rFonts w:cstheme="minorHAnsi"/>
        </w:rPr>
        <w:t xml:space="preserve">een happy to share </w:t>
      </w:r>
      <w:r w:rsidRPr="00A93A05">
        <w:rPr>
          <w:rFonts w:cstheme="minorHAnsi"/>
        </w:rPr>
        <w:t>this experie</w:t>
      </w:r>
      <w:r w:rsidR="00710F6E">
        <w:rPr>
          <w:rFonts w:cstheme="minorHAnsi"/>
        </w:rPr>
        <w:t xml:space="preserve">nce with other companies in the </w:t>
      </w:r>
      <w:r w:rsidRPr="00A93A05">
        <w:rPr>
          <w:rFonts w:cstheme="minorHAnsi"/>
        </w:rPr>
        <w:t>utility sector, and beyond.</w:t>
      </w:r>
    </w:p>
    <w:p w14:paraId="05072E95" w14:textId="77777777" w:rsidR="00A93A05" w:rsidRPr="00A93A05" w:rsidRDefault="00A93A05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F92BFC6" w14:textId="77777777" w:rsidR="00710F6E" w:rsidRDefault="00710F6E" w:rsidP="00A93A05">
      <w:pPr>
        <w:autoSpaceDE w:val="0"/>
        <w:autoSpaceDN w:val="0"/>
        <w:adjustRightInd w:val="0"/>
        <w:spacing w:after="0" w:line="240" w:lineRule="auto"/>
        <w:rPr>
          <w:rFonts w:cstheme="minorHAnsi"/>
          <w:u w:val="single"/>
        </w:rPr>
      </w:pPr>
    </w:p>
    <w:p w14:paraId="3BD4113B" w14:textId="77777777" w:rsidR="00A93A05" w:rsidRPr="00A93A05" w:rsidRDefault="00710F6E" w:rsidP="00A93A0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710F6E">
        <w:rPr>
          <w:rFonts w:cstheme="minorHAnsi"/>
          <w:u w:val="single"/>
        </w:rPr>
        <w:t>Acknowledgements</w:t>
      </w:r>
      <w:r>
        <w:rPr>
          <w:rFonts w:cstheme="minorHAnsi"/>
        </w:rPr>
        <w:t xml:space="preserve">: Thanks to Brendon Teague, </w:t>
      </w:r>
      <w:r w:rsidR="00A93A05" w:rsidRPr="00A93A05">
        <w:rPr>
          <w:rFonts w:cstheme="minorHAnsi"/>
        </w:rPr>
        <w:t>Condition</w:t>
      </w:r>
      <w:r>
        <w:rPr>
          <w:rFonts w:cstheme="minorHAnsi"/>
        </w:rPr>
        <w:t xml:space="preserve"> Monitoring Manager, </w:t>
      </w:r>
      <w:proofErr w:type="gramStart"/>
      <w:r>
        <w:rPr>
          <w:rFonts w:cstheme="minorHAnsi"/>
        </w:rPr>
        <w:t>South</w:t>
      </w:r>
      <w:proofErr w:type="gramEnd"/>
      <w:r>
        <w:rPr>
          <w:rFonts w:cstheme="minorHAnsi"/>
        </w:rPr>
        <w:t xml:space="preserve"> West </w:t>
      </w:r>
      <w:r w:rsidR="00A93A05" w:rsidRPr="00A93A05">
        <w:rPr>
          <w:rFonts w:cstheme="minorHAnsi"/>
        </w:rPr>
        <w:t xml:space="preserve">Water for </w:t>
      </w:r>
      <w:r w:rsidR="00A93A05" w:rsidRPr="00A93A05">
        <w:rPr>
          <w:rFonts w:cstheme="minorHAnsi"/>
        </w:rPr>
        <w:t>his assistance in this article.</w:t>
      </w:r>
      <w:bookmarkStart w:id="0" w:name="_GoBack"/>
      <w:bookmarkEnd w:id="0"/>
    </w:p>
    <w:sectPr w:rsidR="00A93A05" w:rsidRPr="00A93A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A05"/>
    <w:rsid w:val="00710F6E"/>
    <w:rsid w:val="008310CF"/>
    <w:rsid w:val="00A93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EB0F26"/>
  <w15:chartTrackingRefBased/>
  <w15:docId w15:val="{680B74E0-4C06-4FFF-9AD7-D8F82303C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31DD8241163B49BBAFBECAA28A1629" ma:contentTypeVersion="5" ma:contentTypeDescription="Create a new document." ma:contentTypeScope="" ma:versionID="dcf88f93a228780c5aa592851b224a47">
  <xsd:schema xmlns:xsd="http://www.w3.org/2001/XMLSchema" xmlns:xs="http://www.w3.org/2001/XMLSchema" xmlns:p="http://schemas.microsoft.com/office/2006/metadata/properties" xmlns:ns2="e92e3b89-b263-44d7-8068-bf266ff8f88d" xmlns:ns3="5c2d472f-50bb-4a5c-9420-1b12426e9b17" targetNamespace="http://schemas.microsoft.com/office/2006/metadata/properties" ma:root="true" ma:fieldsID="b45debc8030e7ae2be341e2ebf7952ea" ns2:_="" ns3:_="">
    <xsd:import namespace="e92e3b89-b263-44d7-8068-bf266ff8f88d"/>
    <xsd:import namespace="5c2d472f-50bb-4a5c-9420-1b12426e9b1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Categorie" minOccurs="0"/>
                <xsd:element ref="ns2:TaxKeywordTaxHTField" minOccurs="0"/>
                <xsd:element ref="ns2:TaxCatchAll" minOccurs="0"/>
                <xsd:element ref="ns3:Document_x0020_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2e3b89-b263-44d7-8068-bf266ff8f88d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Categorie" ma:index="11" nillable="true" ma:displayName="Categorie" ma:list="{baac08f8-4409-4444-9db8-4771b9663e98}" ma:internalName="Categorie" ma:showField="Title" ma:web="e92e3b89-b263-44d7-8068-bf266ff8f88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13" nillable="true" ma:taxonomy="true" ma:internalName="TaxKeywordTaxHTField" ma:taxonomyFieldName="TaxKeyword" ma:displayName="Enterprise Keywords" ma:fieldId="{23f27201-bee3-471e-b2e7-b64fd8b7ca38}" ma:taxonomyMulti="true" ma:sspId="ac3f26e4-a7ea-432c-b628-ab4ebd9de411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4" nillable="true" ma:displayName="Taxonomy Catch All Column" ma:hidden="true" ma:list="{f58a7d42-c14b-4437-82e3-f97fc2eeb347}" ma:internalName="TaxCatchAll" ma:showField="CatchAllData" ma:web="e92e3b89-b263-44d7-8068-bf266ff8f88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2d472f-50bb-4a5c-9420-1b12426e9b17" elementFormDefault="qualified">
    <xsd:import namespace="http://schemas.microsoft.com/office/2006/documentManagement/types"/>
    <xsd:import namespace="http://schemas.microsoft.com/office/infopath/2007/PartnerControls"/>
    <xsd:element name="Document_x0020_Status" ma:index="15" nillable="true" ma:displayName="Document Status" ma:default="Draft" ma:format="Dropdown" ma:internalName="Document_x0020_Status">
      <xsd:simpleType>
        <xsd:restriction base="dms:Choice">
          <xsd:enumeration value="Draft"/>
          <xsd:enumeration value="Approved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7EB7864A72CE45BA33E8C1AEB6BE35" ma:contentTypeVersion="11" ma:contentTypeDescription="Create a new document." ma:contentTypeScope="" ma:versionID="0cdd48cb932ef08ff780f51de516474e">
  <xsd:schema xmlns:xsd="http://www.w3.org/2001/XMLSchema" xmlns:xs="http://www.w3.org/2001/XMLSchema" xmlns:p="http://schemas.microsoft.com/office/2006/metadata/properties" xmlns:ns2="8fb434d4-8ca5-4bc3-b51c-b791b1992edf" xmlns:ns3="a0bf8ef5-20ba-4c62-be04-14bef77fee49" targetNamespace="http://schemas.microsoft.com/office/2006/metadata/properties" ma:root="true" ma:fieldsID="ba1ee3a24a6b28c05cf9abad1400f1c0" ns2:_="" ns3:_="">
    <xsd:import namespace="8fb434d4-8ca5-4bc3-b51c-b791b1992edf"/>
    <xsd:import namespace="a0bf8ef5-20ba-4c62-be04-14bef77fee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b434d4-8ca5-4bc3-b51c-b791b1992e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bf8ef5-20ba-4c62-be04-14bef77fee4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F3417A2-69B8-4A5F-9E7C-E9C087F642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92e3b89-b263-44d7-8068-bf266ff8f88d"/>
    <ds:schemaRef ds:uri="5c2d472f-50bb-4a5c-9420-1b12426e9b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EDE196-3548-497D-94C9-46E32EDB71B4}"/>
</file>

<file path=customXml/itemProps3.xml><?xml version="1.0" encoding="utf-8"?>
<ds:datastoreItem xmlns:ds="http://schemas.openxmlformats.org/officeDocument/2006/customXml" ds:itemID="{7A8F0846-C25D-4684-B5F3-FA55FE01EE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8E0C648-2363-4A23-B7BD-9C35A2E8339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purl.org/dc/dcmitype/"/>
    <ds:schemaRef ds:uri="5c2d472f-50bb-4a5c-9420-1b12426e9b17"/>
    <ds:schemaRef ds:uri="http://schemas.openxmlformats.org/package/2006/metadata/core-properties"/>
    <ds:schemaRef ds:uri="http://schemas.microsoft.com/office/2006/metadata/properties"/>
    <ds:schemaRef ds:uri="e92e3b89-b263-44d7-8068-bf266ff8f88d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1128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7547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Bromley, Samantha</dc:creator>
  <cp:keywords/>
  <dc:description/>
  <cp:lastModifiedBy>Bromley, Samantha</cp:lastModifiedBy>
  <cp:revision>1</cp:revision>
  <dcterms:created xsi:type="dcterms:W3CDTF">2020-04-30T12:51:00Z</dcterms:created>
  <dcterms:modified xsi:type="dcterms:W3CDTF">2020-04-30T13:06:00Z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0x010100D97EB7864A72CE45BA33E8C1AEB6BE35</vt:lpwstr>
  </property>
  <property fmtid="{D5CDD505-2E9C-101B-9397-08002B2CF9AE}" pid="3" name="TaxKeyword">
    <vt:lpwstr/>
  </property>
  <property fmtid="{D5CDD505-2E9C-101B-9397-08002B2CF9AE}" pid="4" name="_dlc_DocIdItemGuid">
    <vt:lpwstr>a70b4861-1dbe-4ef8-99f4-cd1f9cb355c9</vt:lpwstr>
  </property>
</Properties>
</file>