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2E6F69B5" w14:textId="77777777" w:rsidTr="00281482">
        <w:trPr>
          <w:trHeight w:val="68"/>
        </w:trPr>
        <w:tc>
          <w:tcPr>
            <w:tcW w:w="7328" w:type="dxa"/>
            <w:shd w:val="clear" w:color="auto" w:fill="auto"/>
          </w:tcPr>
          <w:p w14:paraId="1205979E" w14:textId="350BB2E1" w:rsidR="00A05DFA" w:rsidRPr="00D23874" w:rsidRDefault="00A05DFA" w:rsidP="00A05DFA">
            <w:pPr>
              <w:pStyle w:val="Textkrper"/>
              <w:tabs>
                <w:tab w:val="left" w:pos="1950"/>
              </w:tabs>
              <w:spacing w:line="240" w:lineRule="auto"/>
              <w:ind w:right="176"/>
              <w:rPr>
                <w:b/>
                <w:color w:val="000000" w:themeColor="text1"/>
              </w:rPr>
            </w:pPr>
            <w:r w:rsidRPr="00D23874">
              <w:rPr>
                <w:b/>
                <w:color w:val="000000" w:themeColor="text1"/>
                <w:sz w:val="28"/>
                <w:szCs w:val="28"/>
              </w:rPr>
              <w:t>Pressemitteilung</w:t>
            </w:r>
            <w:r w:rsidRPr="00D23874">
              <w:rPr>
                <w:b/>
                <w:color w:val="000000" w:themeColor="text1"/>
              </w:rPr>
              <w:tab/>
            </w:r>
            <w:r w:rsidRPr="00D23874">
              <w:rPr>
                <w:b/>
                <w:color w:val="000000" w:themeColor="text1"/>
              </w:rPr>
              <w:tab/>
            </w:r>
            <w:r w:rsidRPr="00D23874">
              <w:rPr>
                <w:b/>
                <w:color w:val="000000" w:themeColor="text1"/>
              </w:rPr>
              <w:tab/>
            </w:r>
            <w:proofErr w:type="spellStart"/>
            <w:r w:rsidRPr="00D23874">
              <w:rPr>
                <w:b/>
                <w:color w:val="000000" w:themeColor="text1"/>
                <w:sz w:val="28"/>
                <w:szCs w:val="28"/>
              </w:rPr>
              <w:t>wpi</w:t>
            </w:r>
            <w:proofErr w:type="spellEnd"/>
            <w:r w:rsidRPr="00D23874">
              <w:rPr>
                <w:b/>
                <w:color w:val="000000" w:themeColor="text1"/>
                <w:sz w:val="28"/>
                <w:szCs w:val="28"/>
              </w:rPr>
              <w:t xml:space="preserve"> </w:t>
            </w:r>
            <w:r w:rsidR="00061898">
              <w:rPr>
                <w:b/>
                <w:color w:val="000000" w:themeColor="text1"/>
                <w:sz w:val="28"/>
                <w:szCs w:val="28"/>
              </w:rPr>
              <w:t>626</w:t>
            </w:r>
            <w:r w:rsidRPr="00D23874">
              <w:rPr>
                <w:b/>
                <w:color w:val="000000" w:themeColor="text1"/>
                <w:sz w:val="28"/>
                <w:szCs w:val="28"/>
              </w:rPr>
              <w:t xml:space="preserve"> / </w:t>
            </w:r>
            <w:r w:rsidR="00061898">
              <w:rPr>
                <w:b/>
                <w:color w:val="000000" w:themeColor="text1"/>
                <w:sz w:val="28"/>
                <w:szCs w:val="28"/>
              </w:rPr>
              <w:t>02</w:t>
            </w:r>
            <w:r w:rsidR="00D23874" w:rsidRPr="00D23874">
              <w:rPr>
                <w:b/>
                <w:color w:val="000000" w:themeColor="text1"/>
                <w:sz w:val="28"/>
                <w:szCs w:val="28"/>
              </w:rPr>
              <w:t>19</w:t>
            </w:r>
          </w:p>
          <w:p w14:paraId="7B96386D" w14:textId="0108093C" w:rsidR="00A05DFA" w:rsidRPr="00D23874" w:rsidRDefault="00956E5D" w:rsidP="00A05DFA">
            <w:pPr>
              <w:pStyle w:val="Textkrper"/>
              <w:spacing w:line="320" w:lineRule="atLeast"/>
              <w:ind w:right="176"/>
              <w:rPr>
                <w:b/>
                <w:color w:val="000000" w:themeColor="text1"/>
                <w:sz w:val="20"/>
              </w:rPr>
            </w:pPr>
            <w:r w:rsidRPr="00D23874">
              <w:rPr>
                <w:b/>
                <w:color w:val="000000" w:themeColor="text1"/>
                <w:sz w:val="20"/>
              </w:rPr>
              <w:t xml:space="preserve">Fachgebiet: </w:t>
            </w:r>
            <w:r w:rsidR="00061898">
              <w:rPr>
                <w:b/>
                <w:color w:val="000000" w:themeColor="text1"/>
                <w:sz w:val="20"/>
              </w:rPr>
              <w:t>Unternehmen</w:t>
            </w:r>
            <w:r w:rsidR="00FF2831">
              <w:rPr>
                <w:b/>
                <w:color w:val="000000" w:themeColor="text1"/>
                <w:sz w:val="20"/>
              </w:rPr>
              <w:t>snews</w:t>
            </w:r>
          </w:p>
          <w:p w14:paraId="5608D710" w14:textId="77777777" w:rsidR="006A5C78" w:rsidRPr="00D23874" w:rsidRDefault="006A5C78" w:rsidP="00A05DFA">
            <w:pPr>
              <w:pStyle w:val="Textkrper"/>
              <w:spacing w:line="320" w:lineRule="atLeast"/>
              <w:ind w:right="176"/>
              <w:rPr>
                <w:b/>
                <w:color w:val="000000" w:themeColor="text1"/>
                <w:sz w:val="20"/>
              </w:rPr>
            </w:pPr>
          </w:p>
          <w:p w14:paraId="21D1A179" w14:textId="423E9F8C" w:rsidR="00281482" w:rsidRPr="00D23874" w:rsidRDefault="00061898" w:rsidP="00A05DFA">
            <w:pPr>
              <w:pStyle w:val="Textkrper"/>
              <w:spacing w:line="320" w:lineRule="atLeast"/>
              <w:ind w:right="176"/>
              <w:rPr>
                <w:b/>
                <w:bCs/>
                <w:color w:val="000000" w:themeColor="text1"/>
                <w:sz w:val="24"/>
                <w:szCs w:val="24"/>
              </w:rPr>
            </w:pPr>
            <w:proofErr w:type="spellStart"/>
            <w:r>
              <w:rPr>
                <w:rFonts w:cs="Arial"/>
                <w:b/>
                <w:bCs/>
                <w:color w:val="000000" w:themeColor="text1"/>
                <w:sz w:val="24"/>
                <w:szCs w:val="28"/>
              </w:rPr>
              <w:t>ifm</w:t>
            </w:r>
            <w:proofErr w:type="spellEnd"/>
            <w:r>
              <w:rPr>
                <w:rFonts w:cs="Arial"/>
                <w:b/>
                <w:bCs/>
                <w:color w:val="000000" w:themeColor="text1"/>
                <w:sz w:val="24"/>
                <w:szCs w:val="28"/>
              </w:rPr>
              <w:t>-Unternehmensgruppe</w:t>
            </w:r>
            <w:r w:rsidR="00DB5DB8">
              <w:rPr>
                <w:rFonts w:cs="Arial"/>
                <w:b/>
                <w:bCs/>
                <w:color w:val="000000" w:themeColor="text1"/>
                <w:sz w:val="24"/>
                <w:szCs w:val="28"/>
              </w:rPr>
              <w:t xml:space="preserve"> ist </w:t>
            </w:r>
            <w:bookmarkStart w:id="0" w:name="_GoBack"/>
            <w:bookmarkEnd w:id="0"/>
            <w:r>
              <w:rPr>
                <w:rFonts w:cs="Arial"/>
                <w:b/>
                <w:bCs/>
                <w:color w:val="000000" w:themeColor="text1"/>
                <w:sz w:val="24"/>
                <w:szCs w:val="28"/>
              </w:rPr>
              <w:t xml:space="preserve">Top </w:t>
            </w:r>
            <w:proofErr w:type="spellStart"/>
            <w:r>
              <w:rPr>
                <w:rFonts w:cs="Arial"/>
                <w:b/>
                <w:bCs/>
                <w:color w:val="000000" w:themeColor="text1"/>
                <w:sz w:val="24"/>
                <w:szCs w:val="28"/>
              </w:rPr>
              <w:t>Employer</w:t>
            </w:r>
            <w:proofErr w:type="spellEnd"/>
            <w:r>
              <w:rPr>
                <w:rFonts w:cs="Arial"/>
                <w:b/>
                <w:bCs/>
                <w:color w:val="000000" w:themeColor="text1"/>
                <w:sz w:val="24"/>
                <w:szCs w:val="28"/>
              </w:rPr>
              <w:t xml:space="preserve"> 2019 </w:t>
            </w:r>
            <w:r w:rsidR="006A5C78" w:rsidRPr="00D23874">
              <w:rPr>
                <w:b/>
                <w:bCs/>
                <w:color w:val="000000" w:themeColor="text1"/>
                <w:sz w:val="24"/>
                <w:szCs w:val="24"/>
              </w:rPr>
              <w:br/>
            </w:r>
          </w:p>
          <w:p w14:paraId="1D960470" w14:textId="7121B0E6"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r>
              <w:rPr>
                <w:rFonts w:ascii="Arial" w:eastAsia="ArialMT" w:hAnsi="Arial" w:cs="Arial"/>
                <w:b/>
                <w:color w:val="000000" w:themeColor="text1"/>
                <w:szCs w:val="22"/>
              </w:rPr>
              <w:t xml:space="preserve">Essen, </w:t>
            </w:r>
            <w:r w:rsidR="00061898">
              <w:rPr>
                <w:rFonts w:ascii="Arial" w:eastAsia="ArialMT" w:hAnsi="Arial" w:cs="Arial"/>
                <w:b/>
                <w:color w:val="000000" w:themeColor="text1"/>
                <w:szCs w:val="22"/>
              </w:rPr>
              <w:t>Februar 2019</w:t>
            </w:r>
            <w:r w:rsidR="00956E5D" w:rsidRPr="00D23874">
              <w:rPr>
                <w:rFonts w:ascii="Arial" w:eastAsia="ArialMT" w:hAnsi="Arial" w:cs="Arial"/>
                <w:b/>
                <w:color w:val="000000" w:themeColor="text1"/>
                <w:szCs w:val="22"/>
              </w:rPr>
              <w:t xml:space="preserve"> – </w:t>
            </w:r>
            <w:r>
              <w:rPr>
                <w:rFonts w:ascii="Arial" w:eastAsia="ArialMT" w:hAnsi="Arial" w:cs="Arial"/>
                <w:b/>
                <w:color w:val="000000" w:themeColor="text1"/>
                <w:szCs w:val="22"/>
              </w:rPr>
              <w:t>D</w:t>
            </w:r>
            <w:r w:rsidR="00061898">
              <w:rPr>
                <w:rFonts w:ascii="Arial" w:eastAsia="ArialMT" w:hAnsi="Arial" w:cs="Arial"/>
                <w:b/>
                <w:color w:val="000000" w:themeColor="text1"/>
                <w:szCs w:val="22"/>
              </w:rPr>
              <w:t xml:space="preserve">ie </w:t>
            </w:r>
            <w:proofErr w:type="spellStart"/>
            <w:r w:rsidR="00061898">
              <w:rPr>
                <w:rFonts w:ascii="Arial" w:eastAsia="ArialMT" w:hAnsi="Arial" w:cs="Arial"/>
                <w:b/>
                <w:color w:val="000000" w:themeColor="text1"/>
                <w:szCs w:val="22"/>
              </w:rPr>
              <w:t>ifm</w:t>
            </w:r>
            <w:proofErr w:type="spellEnd"/>
            <w:r w:rsidR="00061898">
              <w:rPr>
                <w:rFonts w:ascii="Arial" w:eastAsia="ArialMT" w:hAnsi="Arial" w:cs="Arial"/>
                <w:b/>
                <w:color w:val="000000" w:themeColor="text1"/>
                <w:szCs w:val="22"/>
              </w:rPr>
              <w:t xml:space="preserve">-Unternehmensgruppe wurde aufgrund der herausragenden Mitarbeiterorientierung vom Top </w:t>
            </w:r>
            <w:proofErr w:type="spellStart"/>
            <w:r w:rsidR="00061898">
              <w:rPr>
                <w:rFonts w:ascii="Arial" w:eastAsia="ArialMT" w:hAnsi="Arial" w:cs="Arial"/>
                <w:b/>
                <w:color w:val="000000" w:themeColor="text1"/>
                <w:szCs w:val="22"/>
              </w:rPr>
              <w:t>Employers</w:t>
            </w:r>
            <w:proofErr w:type="spellEnd"/>
            <w:r w:rsidR="00061898">
              <w:rPr>
                <w:rFonts w:ascii="Arial" w:eastAsia="ArialMT" w:hAnsi="Arial" w:cs="Arial"/>
                <w:b/>
                <w:color w:val="000000" w:themeColor="text1"/>
                <w:szCs w:val="22"/>
              </w:rPr>
              <w:t xml:space="preserve"> Institute als Top </w:t>
            </w:r>
            <w:proofErr w:type="spellStart"/>
            <w:r w:rsidR="00061898">
              <w:rPr>
                <w:rFonts w:ascii="Arial" w:eastAsia="ArialMT" w:hAnsi="Arial" w:cs="Arial"/>
                <w:b/>
                <w:color w:val="000000" w:themeColor="text1"/>
                <w:szCs w:val="22"/>
              </w:rPr>
              <w:t>Employer</w:t>
            </w:r>
            <w:proofErr w:type="spellEnd"/>
            <w:r w:rsidR="00061898">
              <w:rPr>
                <w:rFonts w:ascii="Arial" w:eastAsia="ArialMT" w:hAnsi="Arial" w:cs="Arial"/>
                <w:b/>
                <w:color w:val="000000" w:themeColor="text1"/>
                <w:szCs w:val="22"/>
              </w:rPr>
              <w:t xml:space="preserve"> 20</w:t>
            </w:r>
            <w:r>
              <w:rPr>
                <w:rFonts w:ascii="Arial" w:eastAsia="ArialMT" w:hAnsi="Arial" w:cs="Arial"/>
                <w:b/>
                <w:color w:val="000000" w:themeColor="text1"/>
                <w:szCs w:val="22"/>
              </w:rPr>
              <w:t>1</w:t>
            </w:r>
            <w:r w:rsidR="00061898">
              <w:rPr>
                <w:rFonts w:ascii="Arial" w:eastAsia="ArialMT" w:hAnsi="Arial" w:cs="Arial"/>
                <w:b/>
                <w:color w:val="000000" w:themeColor="text1"/>
                <w:szCs w:val="22"/>
              </w:rPr>
              <w:t>9 ausgezeichnet</w:t>
            </w:r>
            <w:r w:rsidR="00956E5D" w:rsidRPr="00D23874">
              <w:rPr>
                <w:rFonts w:ascii="Arial" w:eastAsia="ArialMT" w:hAnsi="Arial" w:cs="Arial"/>
                <w:b/>
                <w:color w:val="000000" w:themeColor="text1"/>
                <w:szCs w:val="22"/>
              </w:rPr>
              <w:t>.</w:t>
            </w:r>
            <w:r w:rsidR="00061898">
              <w:rPr>
                <w:rFonts w:ascii="Arial" w:eastAsia="ArialMT" w:hAnsi="Arial" w:cs="Arial"/>
                <w:b/>
                <w:color w:val="000000" w:themeColor="text1"/>
                <w:szCs w:val="22"/>
              </w:rPr>
              <w:t xml:space="preserve"> </w:t>
            </w:r>
            <w:r w:rsidR="007B5EFC">
              <w:rPr>
                <w:rFonts w:ascii="Arial" w:eastAsia="ArialMT" w:hAnsi="Arial" w:cs="Arial"/>
                <w:b/>
                <w:color w:val="000000" w:themeColor="text1"/>
                <w:szCs w:val="22"/>
              </w:rPr>
              <w:t xml:space="preserve">Das Top </w:t>
            </w:r>
            <w:proofErr w:type="spellStart"/>
            <w:r w:rsidR="007B5EFC">
              <w:rPr>
                <w:rFonts w:ascii="Arial" w:eastAsia="ArialMT" w:hAnsi="Arial" w:cs="Arial"/>
                <w:b/>
                <w:color w:val="000000" w:themeColor="text1"/>
                <w:szCs w:val="22"/>
              </w:rPr>
              <w:t>Employers</w:t>
            </w:r>
            <w:proofErr w:type="spellEnd"/>
            <w:r w:rsidR="007B5EFC">
              <w:rPr>
                <w:rFonts w:ascii="Arial" w:eastAsia="ArialMT" w:hAnsi="Arial" w:cs="Arial"/>
                <w:b/>
                <w:color w:val="000000" w:themeColor="text1"/>
                <w:szCs w:val="22"/>
              </w:rPr>
              <w:t xml:space="preserve"> Institute hat in diesem Jahr über 1300 Top </w:t>
            </w:r>
            <w:proofErr w:type="spellStart"/>
            <w:r w:rsidR="007B5EFC">
              <w:rPr>
                <w:rFonts w:ascii="Arial" w:eastAsia="ArialMT" w:hAnsi="Arial" w:cs="Arial"/>
                <w:b/>
                <w:color w:val="000000" w:themeColor="text1"/>
                <w:szCs w:val="22"/>
              </w:rPr>
              <w:t>Employer</w:t>
            </w:r>
            <w:proofErr w:type="spellEnd"/>
            <w:r w:rsidR="007B5EFC">
              <w:rPr>
                <w:rFonts w:ascii="Arial" w:eastAsia="ArialMT" w:hAnsi="Arial" w:cs="Arial"/>
                <w:b/>
                <w:color w:val="000000" w:themeColor="text1"/>
                <w:szCs w:val="22"/>
              </w:rPr>
              <w:t xml:space="preserve"> in 115 Ländern auf fünf Kontinenten</w:t>
            </w:r>
            <w:r w:rsidR="00FF2831">
              <w:rPr>
                <w:rFonts w:ascii="Arial" w:eastAsia="ArialMT" w:hAnsi="Arial" w:cs="Arial"/>
                <w:b/>
                <w:color w:val="000000" w:themeColor="text1"/>
                <w:szCs w:val="22"/>
              </w:rPr>
              <w:t>,</w:t>
            </w:r>
            <w:r w:rsidR="007B5EFC">
              <w:rPr>
                <w:rFonts w:ascii="Arial" w:eastAsia="ArialMT" w:hAnsi="Arial" w:cs="Arial"/>
                <w:b/>
                <w:color w:val="000000" w:themeColor="text1"/>
                <w:szCs w:val="22"/>
              </w:rPr>
              <w:t xml:space="preserve"> identifiziert und ausgezeichnet.</w:t>
            </w:r>
            <w:r>
              <w:rPr>
                <w:rFonts w:ascii="Arial" w:eastAsia="ArialMT" w:hAnsi="Arial" w:cs="Arial"/>
                <w:b/>
                <w:color w:val="000000" w:themeColor="text1"/>
                <w:szCs w:val="22"/>
              </w:rPr>
              <w:t xml:space="preserve"> </w:t>
            </w:r>
            <w:r w:rsidR="00061898">
              <w:rPr>
                <w:rFonts w:ascii="Arial" w:eastAsia="ArialMT" w:hAnsi="Arial" w:cs="Arial"/>
                <w:b/>
                <w:color w:val="000000" w:themeColor="text1"/>
                <w:szCs w:val="22"/>
              </w:rPr>
              <w:t xml:space="preserve">Am 12. Februar 2019 findet die offizielle </w:t>
            </w:r>
            <w:r>
              <w:rPr>
                <w:rFonts w:ascii="Arial" w:eastAsia="ArialMT" w:hAnsi="Arial" w:cs="Arial"/>
                <w:b/>
                <w:color w:val="000000" w:themeColor="text1"/>
                <w:szCs w:val="22"/>
              </w:rPr>
              <w:t xml:space="preserve">Auszeichnung in Düsseldorf statt. </w:t>
            </w:r>
          </w:p>
          <w:p w14:paraId="51B11618" w14:textId="77777777"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p>
          <w:p w14:paraId="7DC83D0D" w14:textId="09D9EAC7" w:rsidR="00EA6061" w:rsidRPr="00EA6061" w:rsidRDefault="00EA6061" w:rsidP="00EA6061">
            <w:pPr>
              <w:tabs>
                <w:tab w:val="left" w:pos="0"/>
              </w:tabs>
              <w:suppressAutoHyphens w:val="0"/>
              <w:spacing w:line="360" w:lineRule="auto"/>
              <w:ind w:right="-2"/>
              <w:jc w:val="both"/>
              <w:rPr>
                <w:kern w:val="0"/>
              </w:rPr>
            </w:pPr>
            <w:r w:rsidRPr="00EA6061">
              <w:rPr>
                <w:rFonts w:ascii="Arial" w:eastAsia="ArialMT" w:hAnsi="Arial" w:cs="Arial"/>
                <w:color w:val="000000" w:themeColor="text1"/>
                <w:szCs w:val="22"/>
              </w:rPr>
              <w:t xml:space="preserve">Die Zertifizierung des Top </w:t>
            </w:r>
            <w:proofErr w:type="spellStart"/>
            <w:r w:rsidRPr="00EA6061">
              <w:rPr>
                <w:rFonts w:ascii="Arial" w:eastAsia="ArialMT" w:hAnsi="Arial" w:cs="Arial"/>
                <w:color w:val="000000" w:themeColor="text1"/>
                <w:szCs w:val="22"/>
              </w:rPr>
              <w:t>Employers</w:t>
            </w:r>
            <w:proofErr w:type="spellEnd"/>
            <w:r w:rsidRPr="00EA6061">
              <w:rPr>
                <w:rFonts w:ascii="Arial" w:eastAsia="ArialMT" w:hAnsi="Arial" w:cs="Arial"/>
                <w:color w:val="000000" w:themeColor="text1"/>
                <w:szCs w:val="22"/>
              </w:rPr>
              <w:t xml:space="preserve"> Institute bietet Unternehmen die Möglichkeit</w:t>
            </w:r>
            <w:r w:rsidR="00FF2831">
              <w:rPr>
                <w:rFonts w:ascii="Arial" w:eastAsia="ArialMT" w:hAnsi="Arial" w:cs="Arial"/>
                <w:color w:val="000000" w:themeColor="text1"/>
                <w:szCs w:val="22"/>
              </w:rPr>
              <w:t>,</w:t>
            </w:r>
            <w:r w:rsidRPr="00EA6061">
              <w:rPr>
                <w:rFonts w:ascii="Arial" w:eastAsia="ArialMT" w:hAnsi="Arial" w:cs="Arial"/>
                <w:color w:val="000000" w:themeColor="text1"/>
                <w:szCs w:val="22"/>
              </w:rPr>
              <w:t xml:space="preserve"> das </w:t>
            </w:r>
            <w:proofErr w:type="spellStart"/>
            <w:r w:rsidRPr="00EA6061">
              <w:rPr>
                <w:rFonts w:ascii="Arial" w:eastAsia="ArialMT" w:hAnsi="Arial" w:cs="Arial"/>
                <w:color w:val="000000" w:themeColor="text1"/>
                <w:szCs w:val="22"/>
              </w:rPr>
              <w:t>Employer</w:t>
            </w:r>
            <w:proofErr w:type="spellEnd"/>
            <w:r w:rsidRPr="00EA6061">
              <w:rPr>
                <w:rFonts w:ascii="Arial" w:eastAsia="ArialMT" w:hAnsi="Arial" w:cs="Arial"/>
                <w:color w:val="000000" w:themeColor="text1"/>
                <w:szCs w:val="22"/>
              </w:rPr>
              <w:t xml:space="preserve"> Branding zu stärken, die HR</w:t>
            </w:r>
            <w:r w:rsidR="00FF2831">
              <w:rPr>
                <w:rFonts w:ascii="Arial" w:eastAsia="ArialMT" w:hAnsi="Arial" w:cs="Arial"/>
                <w:color w:val="000000" w:themeColor="text1"/>
                <w:szCs w:val="22"/>
              </w:rPr>
              <w:t>-</w:t>
            </w:r>
            <w:r w:rsidRPr="00EA6061">
              <w:rPr>
                <w:rFonts w:ascii="Arial" w:eastAsia="ArialMT" w:hAnsi="Arial" w:cs="Arial"/>
                <w:color w:val="000000" w:themeColor="text1"/>
                <w:szCs w:val="22"/>
              </w:rPr>
              <w:t>Strukturen mit anderen Top-Performern zu vergleichen und die HR</w:t>
            </w:r>
            <w:r w:rsidR="00FF2831">
              <w:rPr>
                <w:rFonts w:ascii="Arial" w:eastAsia="ArialMT" w:hAnsi="Arial" w:cs="Arial"/>
                <w:color w:val="000000" w:themeColor="text1"/>
                <w:szCs w:val="22"/>
              </w:rPr>
              <w:t>-</w:t>
            </w:r>
            <w:r w:rsidRPr="00EA6061">
              <w:rPr>
                <w:rFonts w:ascii="Arial" w:eastAsia="ArialMT" w:hAnsi="Arial" w:cs="Arial"/>
                <w:color w:val="000000" w:themeColor="text1"/>
                <w:szCs w:val="22"/>
              </w:rPr>
              <w:t xml:space="preserve">Richtlinien global zu harmonisieren. Top </w:t>
            </w:r>
            <w:proofErr w:type="spellStart"/>
            <w:r w:rsidRPr="00EA6061">
              <w:rPr>
                <w:rFonts w:ascii="Arial" w:eastAsia="ArialMT" w:hAnsi="Arial" w:cs="Arial"/>
                <w:color w:val="000000" w:themeColor="text1"/>
                <w:szCs w:val="22"/>
              </w:rPr>
              <w:t>Employer</w:t>
            </w:r>
            <w:proofErr w:type="spellEnd"/>
            <w:r w:rsidRPr="00EA6061">
              <w:rPr>
                <w:rFonts w:ascii="Arial" w:eastAsia="ArialMT" w:hAnsi="Arial" w:cs="Arial"/>
                <w:color w:val="000000" w:themeColor="text1"/>
                <w:szCs w:val="22"/>
              </w:rPr>
              <w:t xml:space="preserve"> sind Unternehmen mit herausragender Mitarbeiterorientierung</w:t>
            </w:r>
            <w:r w:rsidR="00FF2831">
              <w:rPr>
                <w:rFonts w:ascii="Arial" w:eastAsia="ArialMT" w:hAnsi="Arial" w:cs="Arial"/>
                <w:color w:val="000000" w:themeColor="text1"/>
                <w:szCs w:val="22"/>
              </w:rPr>
              <w:t>,</w:t>
            </w:r>
            <w:r w:rsidRPr="00EA6061">
              <w:rPr>
                <w:rFonts w:ascii="Arial" w:eastAsia="ArialMT" w:hAnsi="Arial" w:cs="Arial"/>
                <w:color w:val="000000" w:themeColor="text1"/>
                <w:szCs w:val="22"/>
              </w:rPr>
              <w:t xml:space="preserve"> die permanent an der Gestaltung und kontinuierlichen Weiterentwicklung ihrer Personalstrategien gearbeitet haben. Durch die nachhaltige Ausrichtung dieser Personalstrategien schaffen die Top </w:t>
            </w:r>
            <w:proofErr w:type="spellStart"/>
            <w:r w:rsidRPr="00EA6061">
              <w:rPr>
                <w:rFonts w:ascii="Arial" w:eastAsia="ArialMT" w:hAnsi="Arial" w:cs="Arial"/>
                <w:color w:val="000000" w:themeColor="text1"/>
                <w:szCs w:val="22"/>
              </w:rPr>
              <w:t>Employer</w:t>
            </w:r>
            <w:proofErr w:type="spellEnd"/>
            <w:r w:rsidRPr="00EA6061">
              <w:rPr>
                <w:rFonts w:ascii="Arial" w:eastAsia="ArialMT" w:hAnsi="Arial" w:cs="Arial"/>
                <w:color w:val="000000" w:themeColor="text1"/>
                <w:szCs w:val="22"/>
              </w:rPr>
              <w:t xml:space="preserve"> ein Arbeitsumfeld</w:t>
            </w:r>
            <w:r w:rsidR="00FF2831">
              <w:rPr>
                <w:rFonts w:ascii="Arial" w:eastAsia="ArialMT" w:hAnsi="Arial" w:cs="Arial"/>
                <w:color w:val="000000" w:themeColor="text1"/>
                <w:szCs w:val="22"/>
              </w:rPr>
              <w:t>,</w:t>
            </w:r>
            <w:r w:rsidRPr="00EA6061">
              <w:rPr>
                <w:rFonts w:ascii="Arial" w:eastAsia="ArialMT" w:hAnsi="Arial" w:cs="Arial"/>
                <w:color w:val="000000" w:themeColor="text1"/>
                <w:szCs w:val="22"/>
              </w:rPr>
              <w:t xml:space="preserve"> in dem sich Mitarbeiter weiterentwickeln und gefördert werden. </w:t>
            </w:r>
          </w:p>
          <w:p w14:paraId="7182C1CC" w14:textId="77777777"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p>
          <w:p w14:paraId="58CCAA0B" w14:textId="307BE199" w:rsidR="00281482" w:rsidRPr="00EA6061" w:rsidRDefault="00EA6061" w:rsidP="00281482">
            <w:pPr>
              <w:tabs>
                <w:tab w:val="left" w:pos="0"/>
              </w:tabs>
              <w:suppressAutoHyphens w:val="0"/>
              <w:spacing w:line="360" w:lineRule="auto"/>
              <w:ind w:right="-2"/>
              <w:jc w:val="both"/>
              <w:rPr>
                <w:rFonts w:ascii="Arial" w:eastAsia="ArialMT" w:hAnsi="Arial" w:cs="Arial"/>
                <w:color w:val="000000" w:themeColor="text1"/>
              </w:rPr>
            </w:pPr>
            <w:r w:rsidRPr="00EA6061">
              <w:rPr>
                <w:rFonts w:ascii="Arial" w:eastAsia="ArialMT" w:hAnsi="Arial" w:cs="Arial"/>
                <w:b/>
                <w:color w:val="000000" w:themeColor="text1"/>
                <w:szCs w:val="22"/>
              </w:rPr>
              <w:t>Über die Zertifizierung</w:t>
            </w:r>
            <w:r w:rsidR="00061898" w:rsidRPr="00EA6061">
              <w:rPr>
                <w:rFonts w:ascii="Arial" w:eastAsia="ArialMT" w:hAnsi="Arial" w:cs="Arial"/>
                <w:b/>
                <w:color w:val="000000" w:themeColor="text1"/>
                <w:szCs w:val="22"/>
              </w:rPr>
              <w:t xml:space="preserve"> </w:t>
            </w:r>
          </w:p>
          <w:p w14:paraId="1C9C889E" w14:textId="2F64B882" w:rsidR="00CA2193" w:rsidRPr="00D23874" w:rsidRDefault="00EA6061" w:rsidP="007B5EFC">
            <w:pPr>
              <w:pStyle w:val="StandardWeb"/>
              <w:spacing w:line="360" w:lineRule="auto"/>
              <w:jc w:val="both"/>
              <w:rPr>
                <w:rFonts w:ascii="Arial" w:hAnsi="Arial"/>
                <w:color w:val="000000" w:themeColor="text1"/>
                <w:spacing w:val="4"/>
                <w:kern w:val="22"/>
              </w:rPr>
            </w:pPr>
            <w:r w:rsidRPr="00EA6061">
              <w:rPr>
                <w:rFonts w:ascii="Arial" w:eastAsia="ArialMT" w:hAnsi="Arial" w:cs="Arial"/>
                <w:color w:val="000000" w:themeColor="text1"/>
                <w:kern w:val="1"/>
                <w:sz w:val="20"/>
                <w:szCs w:val="20"/>
              </w:rPr>
              <w:t>Als unabhängiges</w:t>
            </w:r>
            <w:r w:rsidR="00CA2193" w:rsidRPr="00EA6061">
              <w:rPr>
                <w:rFonts w:ascii="Arial" w:eastAsia="ArialMT" w:hAnsi="Arial" w:cs="Arial"/>
                <w:color w:val="000000" w:themeColor="text1"/>
                <w:kern w:val="1"/>
                <w:sz w:val="20"/>
                <w:szCs w:val="20"/>
              </w:rPr>
              <w:t xml:space="preserve"> </w:t>
            </w:r>
            <w:r w:rsidRPr="00EA6061">
              <w:rPr>
                <w:rFonts w:ascii="Arial" w:eastAsia="ArialMT" w:hAnsi="Arial" w:cs="Arial"/>
                <w:color w:val="000000" w:themeColor="text1"/>
                <w:kern w:val="1"/>
                <w:sz w:val="20"/>
                <w:szCs w:val="20"/>
              </w:rPr>
              <w:t xml:space="preserve">Zertifizierungsunternehmen bewertet das Top </w:t>
            </w:r>
            <w:proofErr w:type="spellStart"/>
            <w:r w:rsidRPr="00EA6061">
              <w:rPr>
                <w:rFonts w:ascii="Arial" w:eastAsia="ArialMT" w:hAnsi="Arial" w:cs="Arial"/>
                <w:color w:val="000000" w:themeColor="text1"/>
                <w:kern w:val="1"/>
                <w:sz w:val="20"/>
                <w:szCs w:val="20"/>
              </w:rPr>
              <w:t>Employers</w:t>
            </w:r>
            <w:proofErr w:type="spellEnd"/>
            <w:r w:rsidRPr="00EA6061">
              <w:rPr>
                <w:rFonts w:ascii="Arial" w:eastAsia="ArialMT" w:hAnsi="Arial" w:cs="Arial"/>
                <w:color w:val="000000" w:themeColor="text1"/>
                <w:kern w:val="1"/>
                <w:sz w:val="20"/>
                <w:szCs w:val="20"/>
              </w:rPr>
              <w:t xml:space="preserve"> Institute Unternehmen anhand einer globalen HR Best Practice Befragung. Um die Zertifizierung zu erlangen, müssen Unternehmen die vom Top </w:t>
            </w:r>
            <w:proofErr w:type="spellStart"/>
            <w:r w:rsidRPr="00EA6061">
              <w:rPr>
                <w:rFonts w:ascii="Arial" w:eastAsia="ArialMT" w:hAnsi="Arial" w:cs="Arial"/>
                <w:color w:val="000000" w:themeColor="text1"/>
                <w:kern w:val="1"/>
                <w:sz w:val="20"/>
                <w:szCs w:val="20"/>
              </w:rPr>
              <w:t>Employers</w:t>
            </w:r>
            <w:proofErr w:type="spellEnd"/>
            <w:r w:rsidRPr="00EA6061">
              <w:rPr>
                <w:rFonts w:ascii="Arial" w:eastAsia="ArialMT" w:hAnsi="Arial" w:cs="Arial"/>
                <w:color w:val="000000" w:themeColor="text1"/>
                <w:kern w:val="1"/>
                <w:sz w:val="20"/>
                <w:szCs w:val="20"/>
              </w:rPr>
              <w:t xml:space="preserve"> Institute festgelegten Mindestanforderungen nachweisen. Der HR Best Practices Survey umfasst 100 Fragen, die 600 Praktiken aus 10 Praxisbereichen untersuchen: Talentstrategie, Personalplanung, Talent </w:t>
            </w:r>
            <w:proofErr w:type="spellStart"/>
            <w:r w:rsidRPr="00EA6061">
              <w:rPr>
                <w:rFonts w:ascii="Arial" w:eastAsia="ArialMT" w:hAnsi="Arial" w:cs="Arial"/>
                <w:color w:val="000000" w:themeColor="text1"/>
                <w:kern w:val="1"/>
                <w:sz w:val="20"/>
                <w:szCs w:val="20"/>
              </w:rPr>
              <w:t>Acquisition</w:t>
            </w:r>
            <w:proofErr w:type="spellEnd"/>
            <w:r w:rsidRPr="00EA6061">
              <w:rPr>
                <w:rFonts w:ascii="Arial" w:eastAsia="ArialMT" w:hAnsi="Arial" w:cs="Arial"/>
                <w:color w:val="000000" w:themeColor="text1"/>
                <w:kern w:val="1"/>
                <w:sz w:val="20"/>
                <w:szCs w:val="20"/>
              </w:rPr>
              <w:t xml:space="preserve">, </w:t>
            </w:r>
            <w:proofErr w:type="spellStart"/>
            <w:r w:rsidRPr="00EA6061">
              <w:rPr>
                <w:rFonts w:ascii="Arial" w:eastAsia="ArialMT" w:hAnsi="Arial" w:cs="Arial"/>
                <w:color w:val="000000" w:themeColor="text1"/>
                <w:kern w:val="1"/>
                <w:sz w:val="20"/>
                <w:szCs w:val="20"/>
              </w:rPr>
              <w:t>Onboarding</w:t>
            </w:r>
            <w:proofErr w:type="spellEnd"/>
            <w:r w:rsidRPr="00EA6061">
              <w:rPr>
                <w:rFonts w:ascii="Arial" w:eastAsia="ArialMT" w:hAnsi="Arial" w:cs="Arial"/>
                <w:color w:val="000000" w:themeColor="text1"/>
                <w:kern w:val="1"/>
                <w:sz w:val="20"/>
                <w:szCs w:val="20"/>
              </w:rPr>
              <w:t xml:space="preserve">, Training &amp; Entwicklung, Performance Management, Führungskräfteentwicklung, Karriere- und Nachfolgeplanung, </w:t>
            </w:r>
            <w:proofErr w:type="spellStart"/>
            <w:r w:rsidRPr="00EA6061">
              <w:rPr>
                <w:rFonts w:ascii="Arial" w:eastAsia="ArialMT" w:hAnsi="Arial" w:cs="Arial"/>
                <w:color w:val="000000" w:themeColor="text1"/>
                <w:kern w:val="1"/>
                <w:sz w:val="20"/>
                <w:szCs w:val="20"/>
              </w:rPr>
              <w:t>Compensation</w:t>
            </w:r>
            <w:proofErr w:type="spellEnd"/>
            <w:r w:rsidRPr="00EA6061">
              <w:rPr>
                <w:rFonts w:ascii="Arial" w:eastAsia="ArialMT" w:hAnsi="Arial" w:cs="Arial"/>
                <w:color w:val="000000" w:themeColor="text1"/>
                <w:kern w:val="1"/>
                <w:sz w:val="20"/>
                <w:szCs w:val="20"/>
              </w:rPr>
              <w:t xml:space="preserve"> &amp; </w:t>
            </w:r>
            <w:proofErr w:type="spellStart"/>
            <w:r w:rsidRPr="00EA6061">
              <w:rPr>
                <w:rFonts w:ascii="Arial" w:eastAsia="ArialMT" w:hAnsi="Arial" w:cs="Arial"/>
                <w:color w:val="000000" w:themeColor="text1"/>
                <w:kern w:val="1"/>
                <w:sz w:val="20"/>
                <w:szCs w:val="20"/>
              </w:rPr>
              <w:t>Benefits</w:t>
            </w:r>
            <w:proofErr w:type="spellEnd"/>
            <w:r w:rsidRPr="00EA6061">
              <w:rPr>
                <w:rFonts w:ascii="Arial" w:eastAsia="ArialMT" w:hAnsi="Arial" w:cs="Arial"/>
                <w:color w:val="000000" w:themeColor="text1"/>
                <w:kern w:val="1"/>
                <w:sz w:val="20"/>
                <w:szCs w:val="20"/>
              </w:rPr>
              <w:t xml:space="preserve"> und Unternehmenskultur. Das Top </w:t>
            </w:r>
            <w:proofErr w:type="spellStart"/>
            <w:r w:rsidRPr="00EA6061">
              <w:rPr>
                <w:rFonts w:ascii="Arial" w:eastAsia="ArialMT" w:hAnsi="Arial" w:cs="Arial"/>
                <w:color w:val="000000" w:themeColor="text1"/>
                <w:kern w:val="1"/>
                <w:sz w:val="20"/>
                <w:szCs w:val="20"/>
              </w:rPr>
              <w:t>Employers</w:t>
            </w:r>
            <w:proofErr w:type="spellEnd"/>
            <w:r w:rsidRPr="00EA6061">
              <w:rPr>
                <w:rFonts w:ascii="Arial" w:eastAsia="ArialMT" w:hAnsi="Arial" w:cs="Arial"/>
                <w:color w:val="000000" w:themeColor="text1"/>
                <w:kern w:val="1"/>
                <w:sz w:val="20"/>
                <w:szCs w:val="20"/>
              </w:rPr>
              <w:t xml:space="preserve"> Institute bewertet inwieweit diese durch die strategische Ausrichtung, die Einbindung von Führungskräften, entsprechende Anwendungen und deren Überprüfung, und durch den Einsatz von Technologien unterstützt werden. </w:t>
            </w:r>
            <w:r w:rsidR="00CA2193" w:rsidRPr="00D23874">
              <w:rPr>
                <w:rFonts w:ascii="Arial" w:hAnsi="Arial"/>
                <w:color w:val="000000" w:themeColor="text1"/>
                <w:spacing w:val="4"/>
                <w:kern w:val="22"/>
              </w:rPr>
              <w:br/>
            </w:r>
          </w:p>
          <w:tbl>
            <w:tblPr>
              <w:tblW w:w="0" w:type="auto"/>
              <w:tblLayout w:type="fixed"/>
              <w:tblLook w:val="01E0" w:firstRow="1" w:lastRow="1" w:firstColumn="1" w:lastColumn="1" w:noHBand="0" w:noVBand="0"/>
            </w:tblPr>
            <w:tblGrid>
              <w:gridCol w:w="3232"/>
              <w:gridCol w:w="3233"/>
            </w:tblGrid>
            <w:tr w:rsidR="00D23874" w:rsidRPr="00301550" w14:paraId="68D566BE" w14:textId="77777777" w:rsidTr="00CA2193">
              <w:trPr>
                <w:trHeight w:val="3321"/>
              </w:trPr>
              <w:tc>
                <w:tcPr>
                  <w:tcW w:w="3232" w:type="dxa"/>
                  <w:shd w:val="clear" w:color="auto" w:fill="auto"/>
                </w:tcPr>
                <w:p w14:paraId="39BDC854" w14:textId="232F28A9" w:rsidR="00281482" w:rsidRPr="00D23874" w:rsidRDefault="00CA2193" w:rsidP="00A05DFA">
                  <w:pPr>
                    <w:pStyle w:val="Textkrper"/>
                    <w:spacing w:line="240" w:lineRule="auto"/>
                    <w:ind w:right="361"/>
                    <w:rPr>
                      <w:b/>
                      <w:color w:val="000000" w:themeColor="text1"/>
                      <w:sz w:val="20"/>
                      <w:highlight w:val="yellow"/>
                    </w:rPr>
                  </w:pPr>
                  <w:r w:rsidRPr="00D23874">
                    <w:rPr>
                      <w:b/>
                      <w:color w:val="000000" w:themeColor="text1"/>
                      <w:sz w:val="20"/>
                      <w:highlight w:val="yellow"/>
                    </w:rPr>
                    <w:lastRenderedPageBreak/>
                    <w:br/>
                  </w:r>
                </w:p>
                <w:p w14:paraId="162629A8" w14:textId="5D356FD3" w:rsidR="00A05DFA" w:rsidRPr="00D23874" w:rsidRDefault="00301550" w:rsidP="00A05DFA">
                  <w:pPr>
                    <w:pStyle w:val="Textkrper"/>
                    <w:spacing w:line="240" w:lineRule="auto"/>
                    <w:ind w:right="361"/>
                    <w:rPr>
                      <w:b/>
                      <w:color w:val="000000" w:themeColor="text1"/>
                      <w:sz w:val="20"/>
                    </w:rPr>
                  </w:pPr>
                  <w:r>
                    <w:rPr>
                      <w:b/>
                      <w:noProof/>
                      <w:color w:val="000000" w:themeColor="text1"/>
                      <w:sz w:val="20"/>
                    </w:rPr>
                    <w:pict w14:anchorId="0B05CC55">
                      <v:shape id="_x0000_i1031" type="#_x0000_t75" style="width:150.75pt;height:69pt">
                        <v:imagedata r:id="rId11" o:title="Top_Employer_Germany_2019"/>
                      </v:shape>
                    </w:pict>
                  </w:r>
                </w:p>
              </w:tc>
              <w:tc>
                <w:tcPr>
                  <w:tcW w:w="3233" w:type="dxa"/>
                  <w:shd w:val="clear" w:color="auto" w:fill="auto"/>
                </w:tcPr>
                <w:p w14:paraId="5118DA90" w14:textId="50715349" w:rsidR="00A05DFA" w:rsidRPr="00D23874" w:rsidRDefault="00A05DFA" w:rsidP="00A05DFA">
                  <w:pPr>
                    <w:pStyle w:val="Textkrper"/>
                    <w:spacing w:line="240" w:lineRule="auto"/>
                    <w:ind w:right="361"/>
                    <w:rPr>
                      <w:color w:val="000000" w:themeColor="text1"/>
                      <w:sz w:val="20"/>
                    </w:rPr>
                  </w:pPr>
                </w:p>
                <w:p w14:paraId="3D60D539" w14:textId="6CDDB900" w:rsidR="00A05DFA" w:rsidRPr="00FF2831" w:rsidRDefault="00CA2193" w:rsidP="00A05DFA">
                  <w:pPr>
                    <w:pStyle w:val="Textkrper"/>
                    <w:spacing w:line="240" w:lineRule="auto"/>
                    <w:ind w:right="361"/>
                    <w:rPr>
                      <w:color w:val="000000" w:themeColor="text1"/>
                      <w:sz w:val="20"/>
                      <w:lang w:val="en-US"/>
                    </w:rPr>
                  </w:pPr>
                  <w:r w:rsidRPr="00FF2831">
                    <w:rPr>
                      <w:color w:val="000000" w:themeColor="text1"/>
                      <w:sz w:val="20"/>
                      <w:lang w:val="en-US"/>
                    </w:rPr>
                    <w:br/>
                  </w:r>
                  <w:r w:rsidR="00A05DFA" w:rsidRPr="00FF2831">
                    <w:rPr>
                      <w:color w:val="000000" w:themeColor="text1"/>
                      <w:sz w:val="20"/>
                      <w:lang w:val="en-US"/>
                    </w:rPr>
                    <w:t>wpi_</w:t>
                  </w:r>
                  <w:r w:rsidR="007B5EFC" w:rsidRPr="00FF2831">
                    <w:rPr>
                      <w:color w:val="000000" w:themeColor="text1"/>
                      <w:sz w:val="20"/>
                      <w:lang w:val="en-US"/>
                    </w:rPr>
                    <w:t>626</w:t>
                  </w:r>
                  <w:r w:rsidR="00A05DFA" w:rsidRPr="00FF2831">
                    <w:rPr>
                      <w:color w:val="000000" w:themeColor="text1"/>
                      <w:sz w:val="20"/>
                      <w:lang w:val="en-US"/>
                    </w:rPr>
                    <w:t>_print.jpg</w:t>
                  </w:r>
                </w:p>
                <w:p w14:paraId="46E0B01E" w14:textId="77777777" w:rsidR="00A05DFA" w:rsidRPr="00FF2831" w:rsidRDefault="00A05DFA" w:rsidP="00A05DFA">
                  <w:pPr>
                    <w:pStyle w:val="Textkrper"/>
                    <w:spacing w:line="240" w:lineRule="auto"/>
                    <w:ind w:right="361"/>
                    <w:rPr>
                      <w:color w:val="000000" w:themeColor="text1"/>
                      <w:sz w:val="20"/>
                      <w:lang w:val="en-US"/>
                    </w:rPr>
                  </w:pPr>
                </w:p>
                <w:p w14:paraId="5B140D4D" w14:textId="3653766C" w:rsidR="00956E5D" w:rsidRPr="00FF2831" w:rsidRDefault="007B5EFC" w:rsidP="00956E5D">
                  <w:pPr>
                    <w:spacing w:line="360" w:lineRule="auto"/>
                    <w:rPr>
                      <w:rFonts w:ascii="Arial" w:hAnsi="Arial" w:cs="Arial"/>
                      <w:color w:val="000000" w:themeColor="text1"/>
                      <w:szCs w:val="22"/>
                      <w:lang w:val="en-US"/>
                    </w:rPr>
                  </w:pPr>
                  <w:proofErr w:type="spellStart"/>
                  <w:proofErr w:type="gramStart"/>
                  <w:r w:rsidRPr="00FF2831">
                    <w:rPr>
                      <w:rFonts w:ascii="Arial" w:hAnsi="Arial" w:cs="Arial"/>
                      <w:color w:val="000000" w:themeColor="text1"/>
                      <w:szCs w:val="22"/>
                      <w:lang w:val="en-US"/>
                    </w:rPr>
                    <w:t>ifm</w:t>
                  </w:r>
                  <w:proofErr w:type="spellEnd"/>
                  <w:proofErr w:type="gramEnd"/>
                  <w:r w:rsidRPr="00FF2831">
                    <w:rPr>
                      <w:rFonts w:ascii="Arial" w:hAnsi="Arial" w:cs="Arial"/>
                      <w:color w:val="000000" w:themeColor="text1"/>
                      <w:szCs w:val="22"/>
                      <w:lang w:val="en-US"/>
                    </w:rPr>
                    <w:t xml:space="preserve"> </w:t>
                  </w:r>
                  <w:proofErr w:type="spellStart"/>
                  <w:r w:rsidRPr="00FF2831">
                    <w:rPr>
                      <w:rFonts w:ascii="Arial" w:hAnsi="Arial" w:cs="Arial"/>
                      <w:color w:val="000000" w:themeColor="text1"/>
                      <w:szCs w:val="22"/>
                      <w:lang w:val="en-US"/>
                    </w:rPr>
                    <w:t>ist</w:t>
                  </w:r>
                  <w:proofErr w:type="spellEnd"/>
                  <w:r w:rsidRPr="00FF2831">
                    <w:rPr>
                      <w:rFonts w:ascii="Arial" w:hAnsi="Arial" w:cs="Arial"/>
                      <w:color w:val="000000" w:themeColor="text1"/>
                      <w:szCs w:val="22"/>
                      <w:lang w:val="en-US"/>
                    </w:rPr>
                    <w:t xml:space="preserve"> Top Employer 2019</w:t>
                  </w:r>
                  <w:r w:rsidR="001C08BC">
                    <w:rPr>
                      <w:rFonts w:ascii="Arial" w:hAnsi="Arial" w:cs="Arial"/>
                      <w:color w:val="000000" w:themeColor="text1"/>
                      <w:szCs w:val="22"/>
                      <w:lang w:val="en-US"/>
                    </w:rPr>
                    <w:t>.</w:t>
                  </w:r>
                </w:p>
                <w:p w14:paraId="34D14285" w14:textId="761B01A6" w:rsidR="00A05DFA" w:rsidRPr="00FF2831" w:rsidRDefault="00A05DFA" w:rsidP="00A05DFA">
                  <w:pPr>
                    <w:pStyle w:val="Textkrper"/>
                    <w:spacing w:line="240" w:lineRule="auto"/>
                    <w:ind w:right="361"/>
                    <w:rPr>
                      <w:color w:val="000000" w:themeColor="text1"/>
                      <w:sz w:val="20"/>
                      <w:lang w:val="en-US"/>
                    </w:rPr>
                  </w:pPr>
                </w:p>
                <w:p w14:paraId="5AF1B711" w14:textId="77777777" w:rsidR="00A05DFA" w:rsidRPr="00FF2831" w:rsidRDefault="00A05DFA" w:rsidP="00A05DFA">
                  <w:pPr>
                    <w:pStyle w:val="Textkrper"/>
                    <w:spacing w:line="240" w:lineRule="auto"/>
                    <w:ind w:right="361"/>
                    <w:rPr>
                      <w:color w:val="000000" w:themeColor="text1"/>
                      <w:sz w:val="20"/>
                      <w:lang w:val="en-US"/>
                    </w:rPr>
                  </w:pPr>
                </w:p>
                <w:p w14:paraId="0608DD59" w14:textId="77777777" w:rsidR="00A05DFA" w:rsidRPr="00FF2831" w:rsidRDefault="00A05DFA" w:rsidP="00A05DFA">
                  <w:pPr>
                    <w:pStyle w:val="Textkrper"/>
                    <w:spacing w:line="240" w:lineRule="auto"/>
                    <w:ind w:right="361"/>
                    <w:rPr>
                      <w:color w:val="000000" w:themeColor="text1"/>
                      <w:sz w:val="20"/>
                      <w:lang w:val="en-US"/>
                    </w:rPr>
                  </w:pPr>
                </w:p>
                <w:p w14:paraId="1D204E77" w14:textId="77777777" w:rsidR="00A05DFA" w:rsidRPr="00FF2831" w:rsidRDefault="00A05DFA" w:rsidP="00A05DFA">
                  <w:pPr>
                    <w:pStyle w:val="Textkrper"/>
                    <w:spacing w:line="240" w:lineRule="auto"/>
                    <w:ind w:right="361"/>
                    <w:rPr>
                      <w:color w:val="000000" w:themeColor="text1"/>
                      <w:sz w:val="20"/>
                      <w:lang w:val="en-US"/>
                    </w:rPr>
                  </w:pPr>
                </w:p>
                <w:p w14:paraId="7B6EE85E" w14:textId="77777777" w:rsidR="00A05DFA" w:rsidRPr="00FF2831" w:rsidRDefault="00A05DFA" w:rsidP="00A05DFA">
                  <w:pPr>
                    <w:pStyle w:val="Textkrper"/>
                    <w:spacing w:line="240" w:lineRule="auto"/>
                    <w:ind w:right="361"/>
                    <w:rPr>
                      <w:color w:val="000000" w:themeColor="text1"/>
                      <w:sz w:val="20"/>
                      <w:lang w:val="en-US"/>
                    </w:rPr>
                  </w:pPr>
                </w:p>
              </w:tc>
            </w:tr>
          </w:tbl>
          <w:p w14:paraId="45638075" w14:textId="76FA3E0C" w:rsidR="00097CBF" w:rsidRPr="00FF2831" w:rsidRDefault="00097CBF" w:rsidP="006A5C78">
            <w:pPr>
              <w:tabs>
                <w:tab w:val="left" w:pos="0"/>
              </w:tabs>
              <w:suppressAutoHyphens w:val="0"/>
              <w:spacing w:line="360" w:lineRule="auto"/>
              <w:ind w:right="-2"/>
              <w:jc w:val="both"/>
              <w:rPr>
                <w:rFonts w:ascii="Arial" w:hAnsi="Arial" w:cs="Arial"/>
                <w:color w:val="000000" w:themeColor="text1"/>
                <w:u w:val="single"/>
                <w:lang w:val="en-US"/>
              </w:rPr>
            </w:pPr>
          </w:p>
        </w:tc>
        <w:tc>
          <w:tcPr>
            <w:tcW w:w="2585" w:type="dxa"/>
            <w:shd w:val="clear" w:color="auto" w:fill="auto"/>
          </w:tcPr>
          <w:p w14:paraId="1543EAAA" w14:textId="77777777" w:rsidR="00B36636" w:rsidRPr="00FF2831" w:rsidRDefault="00B36636" w:rsidP="000E6A03">
            <w:pPr>
              <w:pStyle w:val="Textkrper"/>
              <w:spacing w:line="240" w:lineRule="auto"/>
              <w:ind w:right="3001"/>
              <w:rPr>
                <w:b/>
                <w:color w:val="000000" w:themeColor="text1"/>
                <w:sz w:val="20"/>
                <w:lang w:val="en-US"/>
              </w:rPr>
            </w:pPr>
          </w:p>
          <w:p w14:paraId="698E2D49" w14:textId="77777777" w:rsidR="00512CA4" w:rsidRPr="00FF2831" w:rsidRDefault="00512CA4" w:rsidP="000E6A03">
            <w:pPr>
              <w:pStyle w:val="Textkrper"/>
              <w:spacing w:line="240" w:lineRule="auto"/>
              <w:ind w:right="3001"/>
              <w:rPr>
                <w:b/>
                <w:color w:val="000000" w:themeColor="text1"/>
                <w:sz w:val="20"/>
                <w:lang w:val="en-US"/>
              </w:rPr>
            </w:pPr>
          </w:p>
          <w:p w14:paraId="0E6C25D6" w14:textId="77777777" w:rsidR="00512CA4" w:rsidRPr="00FF2831" w:rsidRDefault="00512CA4" w:rsidP="000E6A03">
            <w:pPr>
              <w:pStyle w:val="Textkrper"/>
              <w:spacing w:line="240" w:lineRule="auto"/>
              <w:ind w:right="3001"/>
              <w:rPr>
                <w:b/>
                <w:color w:val="000000" w:themeColor="text1"/>
                <w:sz w:val="20"/>
                <w:lang w:val="en-US"/>
              </w:rPr>
            </w:pPr>
          </w:p>
          <w:p w14:paraId="65F42DD3" w14:textId="77777777" w:rsidR="00512CA4" w:rsidRPr="00FF2831" w:rsidRDefault="00512CA4" w:rsidP="000E6A03">
            <w:pPr>
              <w:pStyle w:val="Textkrper"/>
              <w:spacing w:line="240" w:lineRule="auto"/>
              <w:ind w:right="3001"/>
              <w:rPr>
                <w:b/>
                <w:color w:val="000000" w:themeColor="text1"/>
                <w:sz w:val="20"/>
                <w:lang w:val="en-US"/>
              </w:rPr>
            </w:pPr>
          </w:p>
          <w:p w14:paraId="638EE280" w14:textId="77777777" w:rsidR="00265B92" w:rsidRPr="00FF2831" w:rsidRDefault="00265B92" w:rsidP="000E6A03">
            <w:pPr>
              <w:pStyle w:val="Textkrper"/>
              <w:spacing w:line="240" w:lineRule="auto"/>
              <w:ind w:right="3001"/>
              <w:rPr>
                <w:b/>
                <w:color w:val="000000" w:themeColor="text1"/>
                <w:sz w:val="20"/>
                <w:lang w:val="en-US"/>
              </w:rPr>
            </w:pPr>
          </w:p>
          <w:p w14:paraId="7B942316" w14:textId="77777777" w:rsidR="00374FA2" w:rsidRPr="00FF2831" w:rsidRDefault="00374FA2" w:rsidP="000E6A03">
            <w:pPr>
              <w:pStyle w:val="Textkrper"/>
              <w:spacing w:line="240" w:lineRule="auto"/>
              <w:ind w:right="3001"/>
              <w:rPr>
                <w:b/>
                <w:color w:val="000000" w:themeColor="text1"/>
                <w:sz w:val="20"/>
                <w:lang w:val="en-US"/>
              </w:rPr>
            </w:pPr>
          </w:p>
          <w:p w14:paraId="7D12F3FB" w14:textId="77777777" w:rsidR="00374FA2" w:rsidRPr="00FF2831" w:rsidRDefault="00374FA2" w:rsidP="000E6A03">
            <w:pPr>
              <w:pStyle w:val="Textkrper"/>
              <w:spacing w:line="240" w:lineRule="auto"/>
              <w:ind w:right="3001"/>
              <w:rPr>
                <w:b/>
                <w:color w:val="000000" w:themeColor="text1"/>
                <w:sz w:val="20"/>
                <w:lang w:val="en-US"/>
              </w:rPr>
            </w:pPr>
          </w:p>
          <w:p w14:paraId="5B26E116" w14:textId="77777777" w:rsidR="00374FA2" w:rsidRPr="00FF2831" w:rsidRDefault="00374FA2" w:rsidP="000E6A03">
            <w:pPr>
              <w:pStyle w:val="Textkrper"/>
              <w:spacing w:line="240" w:lineRule="auto"/>
              <w:ind w:right="3001"/>
              <w:rPr>
                <w:b/>
                <w:color w:val="000000" w:themeColor="text1"/>
                <w:sz w:val="20"/>
                <w:lang w:val="en-US"/>
              </w:rPr>
            </w:pPr>
          </w:p>
          <w:p w14:paraId="7D960166" w14:textId="77777777" w:rsidR="00374FA2" w:rsidRPr="00FF2831" w:rsidRDefault="00374FA2" w:rsidP="000E6A03">
            <w:pPr>
              <w:pStyle w:val="Textkrper"/>
              <w:spacing w:line="240" w:lineRule="auto"/>
              <w:ind w:right="3001"/>
              <w:rPr>
                <w:b/>
                <w:color w:val="000000" w:themeColor="text1"/>
                <w:sz w:val="20"/>
                <w:lang w:val="en-US"/>
              </w:rPr>
            </w:pPr>
          </w:p>
          <w:p w14:paraId="7EC0A248" w14:textId="77777777" w:rsidR="00E4200F" w:rsidRPr="00FF2831" w:rsidRDefault="00E4200F" w:rsidP="000E6A03">
            <w:pPr>
              <w:pStyle w:val="Textkrper"/>
              <w:spacing w:line="240" w:lineRule="auto"/>
              <w:ind w:right="3001"/>
              <w:rPr>
                <w:b/>
                <w:color w:val="000000" w:themeColor="text1"/>
                <w:sz w:val="20"/>
                <w:lang w:val="en-US"/>
              </w:rPr>
            </w:pPr>
          </w:p>
          <w:p w14:paraId="3F1EAAA7" w14:textId="77777777" w:rsidR="00E4200F" w:rsidRPr="00FF2831" w:rsidRDefault="00E4200F" w:rsidP="000E6A03">
            <w:pPr>
              <w:pStyle w:val="Textkrper"/>
              <w:spacing w:line="240" w:lineRule="auto"/>
              <w:ind w:right="3001"/>
              <w:rPr>
                <w:b/>
                <w:color w:val="000000" w:themeColor="text1"/>
                <w:sz w:val="20"/>
                <w:lang w:val="en-US"/>
              </w:rPr>
            </w:pPr>
          </w:p>
          <w:p w14:paraId="1685A44F" w14:textId="77777777" w:rsidR="00512CA4" w:rsidRPr="00FF2831" w:rsidRDefault="00512CA4" w:rsidP="000E6A03">
            <w:pPr>
              <w:pStyle w:val="Textkrper"/>
              <w:spacing w:line="240" w:lineRule="auto"/>
              <w:ind w:right="3001"/>
              <w:rPr>
                <w:b/>
                <w:color w:val="000000" w:themeColor="text1"/>
                <w:sz w:val="20"/>
                <w:lang w:val="en-US"/>
              </w:rPr>
            </w:pPr>
          </w:p>
          <w:p w14:paraId="1FFD23CC" w14:textId="77777777" w:rsidR="00512CA4" w:rsidRPr="00FF2831" w:rsidRDefault="00512CA4" w:rsidP="000E6A03">
            <w:pPr>
              <w:pStyle w:val="Textkrper"/>
              <w:spacing w:line="240" w:lineRule="auto"/>
              <w:ind w:right="3001"/>
              <w:rPr>
                <w:b/>
                <w:color w:val="000000" w:themeColor="text1"/>
                <w:sz w:val="20"/>
                <w:lang w:val="en-US"/>
              </w:rPr>
            </w:pPr>
          </w:p>
          <w:p w14:paraId="4D530C52" w14:textId="77777777" w:rsidR="00512CA4" w:rsidRPr="00FF2831" w:rsidRDefault="00512CA4" w:rsidP="000E6A03">
            <w:pPr>
              <w:pStyle w:val="Textkrper"/>
              <w:spacing w:line="240" w:lineRule="auto"/>
              <w:ind w:right="3001"/>
              <w:rPr>
                <w:b/>
                <w:color w:val="000000" w:themeColor="text1"/>
                <w:sz w:val="20"/>
                <w:lang w:val="en-US"/>
              </w:rPr>
            </w:pPr>
          </w:p>
          <w:p w14:paraId="060C7D02" w14:textId="77777777" w:rsidR="00B77FDF" w:rsidRPr="00FF2831" w:rsidRDefault="00B77FDF" w:rsidP="000E6A03">
            <w:pPr>
              <w:pStyle w:val="Textkrper"/>
              <w:spacing w:line="240" w:lineRule="auto"/>
              <w:ind w:right="3001"/>
              <w:rPr>
                <w:color w:val="000000" w:themeColor="text1"/>
                <w:sz w:val="20"/>
                <w:lang w:val="en-US"/>
              </w:rPr>
            </w:pPr>
          </w:p>
          <w:p w14:paraId="282479B0" w14:textId="77777777" w:rsidR="00B77FDF" w:rsidRPr="00FF2831" w:rsidRDefault="00B77FDF" w:rsidP="000E6A03">
            <w:pPr>
              <w:pStyle w:val="Textkrper"/>
              <w:spacing w:line="240" w:lineRule="auto"/>
              <w:ind w:right="3001"/>
              <w:rPr>
                <w:color w:val="000000" w:themeColor="text1"/>
                <w:sz w:val="20"/>
                <w:lang w:val="en-US"/>
              </w:rPr>
            </w:pPr>
          </w:p>
          <w:p w14:paraId="1A5D251D" w14:textId="77777777" w:rsidR="00B77FDF" w:rsidRPr="00FF2831" w:rsidRDefault="00B77FDF" w:rsidP="000E6A03">
            <w:pPr>
              <w:pStyle w:val="Textkrper"/>
              <w:spacing w:line="240" w:lineRule="auto"/>
              <w:ind w:right="3001"/>
              <w:rPr>
                <w:color w:val="000000" w:themeColor="text1"/>
                <w:sz w:val="20"/>
                <w:lang w:val="en-US"/>
              </w:rPr>
            </w:pPr>
          </w:p>
          <w:p w14:paraId="02658AA7" w14:textId="77777777" w:rsidR="00B77FDF" w:rsidRPr="00FF2831" w:rsidRDefault="00B77FDF" w:rsidP="000E6A03">
            <w:pPr>
              <w:pStyle w:val="Textkrper"/>
              <w:spacing w:line="240" w:lineRule="auto"/>
              <w:ind w:right="3001"/>
              <w:rPr>
                <w:color w:val="000000" w:themeColor="text1"/>
                <w:sz w:val="20"/>
                <w:lang w:val="en-US"/>
              </w:rPr>
            </w:pPr>
          </w:p>
          <w:p w14:paraId="0C84D63A" w14:textId="77777777" w:rsidR="00512CA4" w:rsidRPr="00FF2831" w:rsidRDefault="00512CA4" w:rsidP="000E6A03">
            <w:pPr>
              <w:pStyle w:val="Textkrper"/>
              <w:spacing w:line="240" w:lineRule="auto"/>
              <w:ind w:right="3001"/>
              <w:rPr>
                <w:color w:val="000000" w:themeColor="text1"/>
                <w:sz w:val="20"/>
                <w:lang w:val="en-US"/>
              </w:rPr>
            </w:pPr>
          </w:p>
          <w:p w14:paraId="5F1B3355" w14:textId="77777777" w:rsidR="00512CA4" w:rsidRPr="00FF2831" w:rsidRDefault="00512CA4" w:rsidP="000E6A03">
            <w:pPr>
              <w:pStyle w:val="Textkrper"/>
              <w:spacing w:line="240" w:lineRule="auto"/>
              <w:ind w:right="3001"/>
              <w:rPr>
                <w:color w:val="000000" w:themeColor="text1"/>
                <w:sz w:val="20"/>
                <w:lang w:val="en-US"/>
              </w:rPr>
            </w:pPr>
          </w:p>
          <w:p w14:paraId="318D208F" w14:textId="77777777" w:rsidR="00512CA4" w:rsidRPr="00FF2831" w:rsidRDefault="00512CA4" w:rsidP="000E6A03">
            <w:pPr>
              <w:pStyle w:val="Textkrper"/>
              <w:spacing w:line="240" w:lineRule="auto"/>
              <w:ind w:right="3001"/>
              <w:rPr>
                <w:color w:val="000000" w:themeColor="text1"/>
                <w:sz w:val="20"/>
                <w:lang w:val="en-US"/>
              </w:rPr>
            </w:pPr>
          </w:p>
          <w:p w14:paraId="0E26CC98" w14:textId="77777777" w:rsidR="00512CA4" w:rsidRPr="00FF2831" w:rsidRDefault="00512CA4" w:rsidP="000E6A03">
            <w:pPr>
              <w:pStyle w:val="Textkrper"/>
              <w:spacing w:line="240" w:lineRule="auto"/>
              <w:ind w:right="3001"/>
              <w:rPr>
                <w:color w:val="000000" w:themeColor="text1"/>
                <w:sz w:val="20"/>
                <w:lang w:val="en-US"/>
              </w:rPr>
            </w:pPr>
          </w:p>
          <w:p w14:paraId="01839101" w14:textId="77777777" w:rsidR="00512CA4" w:rsidRPr="00FF2831" w:rsidRDefault="00512CA4" w:rsidP="000E6A03">
            <w:pPr>
              <w:pStyle w:val="Textkrper"/>
              <w:spacing w:line="240" w:lineRule="auto"/>
              <w:ind w:right="3001"/>
              <w:rPr>
                <w:color w:val="000000" w:themeColor="text1"/>
                <w:sz w:val="20"/>
                <w:lang w:val="en-US"/>
              </w:rPr>
            </w:pPr>
          </w:p>
          <w:p w14:paraId="2F5E862A" w14:textId="77777777" w:rsidR="00512CA4" w:rsidRPr="00FF2831" w:rsidRDefault="00512CA4" w:rsidP="000E6A03">
            <w:pPr>
              <w:pStyle w:val="Textkrper"/>
              <w:spacing w:line="240" w:lineRule="auto"/>
              <w:ind w:right="3001"/>
              <w:rPr>
                <w:color w:val="000000" w:themeColor="text1"/>
                <w:sz w:val="20"/>
                <w:lang w:val="en-US"/>
              </w:rPr>
            </w:pPr>
          </w:p>
          <w:p w14:paraId="584DD8F1" w14:textId="77777777" w:rsidR="00512CA4" w:rsidRPr="00FF2831" w:rsidRDefault="00512CA4" w:rsidP="000E6A03">
            <w:pPr>
              <w:pStyle w:val="Textkrper"/>
              <w:spacing w:line="240" w:lineRule="auto"/>
              <w:ind w:right="3001"/>
              <w:rPr>
                <w:color w:val="000000" w:themeColor="text1"/>
                <w:sz w:val="20"/>
                <w:lang w:val="en-US"/>
              </w:rPr>
            </w:pPr>
          </w:p>
          <w:p w14:paraId="3D88792B" w14:textId="77777777" w:rsidR="00512CA4" w:rsidRPr="00FF2831" w:rsidRDefault="00512CA4" w:rsidP="000E6A03">
            <w:pPr>
              <w:pStyle w:val="Textkrper"/>
              <w:spacing w:line="240" w:lineRule="auto"/>
              <w:ind w:right="3001"/>
              <w:rPr>
                <w:color w:val="000000" w:themeColor="text1"/>
                <w:sz w:val="20"/>
                <w:lang w:val="en-US"/>
              </w:rPr>
            </w:pPr>
          </w:p>
          <w:p w14:paraId="379D4016" w14:textId="77777777" w:rsidR="0051123B" w:rsidRPr="00FF2831" w:rsidRDefault="0051123B" w:rsidP="000E6A03">
            <w:pPr>
              <w:pStyle w:val="Textkrper"/>
              <w:spacing w:line="240" w:lineRule="auto"/>
              <w:ind w:right="3001"/>
              <w:rPr>
                <w:color w:val="000000" w:themeColor="text1"/>
                <w:sz w:val="20"/>
                <w:lang w:val="en-US"/>
              </w:rPr>
            </w:pPr>
          </w:p>
          <w:p w14:paraId="26B06130" w14:textId="77777777" w:rsidR="0051123B" w:rsidRPr="00FF2831" w:rsidRDefault="0051123B" w:rsidP="000E6A03">
            <w:pPr>
              <w:pStyle w:val="Textkrper"/>
              <w:spacing w:line="240" w:lineRule="auto"/>
              <w:ind w:right="3001"/>
              <w:rPr>
                <w:color w:val="000000" w:themeColor="text1"/>
                <w:sz w:val="20"/>
                <w:lang w:val="en-US"/>
              </w:rPr>
            </w:pPr>
          </w:p>
          <w:p w14:paraId="578D3611" w14:textId="77777777" w:rsidR="0051123B" w:rsidRPr="00FF2831" w:rsidRDefault="0051123B" w:rsidP="000E6A03">
            <w:pPr>
              <w:pStyle w:val="Textkrper"/>
              <w:spacing w:line="240" w:lineRule="auto"/>
              <w:ind w:right="3001"/>
              <w:rPr>
                <w:color w:val="000000" w:themeColor="text1"/>
                <w:sz w:val="20"/>
                <w:lang w:val="en-US"/>
              </w:rPr>
            </w:pPr>
          </w:p>
          <w:p w14:paraId="5F601CE4" w14:textId="77777777" w:rsidR="0051123B" w:rsidRPr="00FF2831" w:rsidRDefault="0051123B" w:rsidP="000E6A03">
            <w:pPr>
              <w:pStyle w:val="Textkrper"/>
              <w:spacing w:line="240" w:lineRule="auto"/>
              <w:ind w:right="3001"/>
              <w:rPr>
                <w:color w:val="000000" w:themeColor="text1"/>
                <w:sz w:val="20"/>
                <w:lang w:val="en-US"/>
              </w:rPr>
            </w:pPr>
          </w:p>
          <w:p w14:paraId="05413431" w14:textId="77777777" w:rsidR="00512CA4" w:rsidRPr="00FF2831" w:rsidRDefault="00512CA4" w:rsidP="000E6A03">
            <w:pPr>
              <w:pStyle w:val="Textkrper"/>
              <w:spacing w:line="240" w:lineRule="auto"/>
              <w:ind w:right="3001"/>
              <w:rPr>
                <w:color w:val="000000" w:themeColor="text1"/>
                <w:sz w:val="20"/>
                <w:lang w:val="en-US"/>
              </w:rPr>
            </w:pPr>
          </w:p>
          <w:p w14:paraId="4C01B528" w14:textId="77777777" w:rsidR="00281482" w:rsidRPr="00FF2831" w:rsidRDefault="00281482" w:rsidP="000E6A03">
            <w:pPr>
              <w:pStyle w:val="Textkrper"/>
              <w:spacing w:line="240" w:lineRule="auto"/>
              <w:ind w:right="-108"/>
              <w:rPr>
                <w:b/>
                <w:color w:val="000000" w:themeColor="text1"/>
                <w:sz w:val="18"/>
                <w:szCs w:val="18"/>
                <w:lang w:val="en-US"/>
              </w:rPr>
            </w:pPr>
          </w:p>
          <w:p w14:paraId="381861E4" w14:textId="77777777" w:rsidR="00281482" w:rsidRPr="00FF2831" w:rsidRDefault="00281482" w:rsidP="000E6A03">
            <w:pPr>
              <w:pStyle w:val="Textkrper"/>
              <w:spacing w:line="240" w:lineRule="auto"/>
              <w:ind w:right="-108"/>
              <w:rPr>
                <w:b/>
                <w:color w:val="000000" w:themeColor="text1"/>
                <w:sz w:val="18"/>
                <w:szCs w:val="18"/>
                <w:lang w:val="en-US"/>
              </w:rPr>
            </w:pPr>
          </w:p>
          <w:p w14:paraId="5F15947B" w14:textId="77777777" w:rsidR="00281482" w:rsidRPr="00FF2831" w:rsidRDefault="00281482" w:rsidP="000E6A03">
            <w:pPr>
              <w:pStyle w:val="Textkrper"/>
              <w:spacing w:line="240" w:lineRule="auto"/>
              <w:ind w:right="-108"/>
              <w:rPr>
                <w:b/>
                <w:color w:val="000000" w:themeColor="text1"/>
                <w:sz w:val="18"/>
                <w:szCs w:val="18"/>
                <w:lang w:val="en-US"/>
              </w:rPr>
            </w:pPr>
          </w:p>
          <w:p w14:paraId="207F5305" w14:textId="77777777" w:rsidR="00281482" w:rsidRPr="00FF2831" w:rsidRDefault="00281482" w:rsidP="000E6A03">
            <w:pPr>
              <w:pStyle w:val="Textkrper"/>
              <w:spacing w:line="240" w:lineRule="auto"/>
              <w:ind w:right="-108"/>
              <w:rPr>
                <w:b/>
                <w:color w:val="000000" w:themeColor="text1"/>
                <w:sz w:val="18"/>
                <w:szCs w:val="18"/>
                <w:lang w:val="en-US"/>
              </w:rPr>
            </w:pPr>
          </w:p>
          <w:p w14:paraId="0C1146D3" w14:textId="77777777" w:rsidR="00D23874" w:rsidRPr="00FF2831" w:rsidRDefault="00D23874" w:rsidP="000E6A03">
            <w:pPr>
              <w:pStyle w:val="Textkrper"/>
              <w:spacing w:line="240" w:lineRule="auto"/>
              <w:ind w:right="-108"/>
              <w:rPr>
                <w:b/>
                <w:color w:val="000000" w:themeColor="text1"/>
                <w:sz w:val="18"/>
                <w:szCs w:val="18"/>
                <w:lang w:val="en-US"/>
              </w:rPr>
            </w:pPr>
          </w:p>
          <w:p w14:paraId="03087E7E" w14:textId="77777777" w:rsidR="00D23874" w:rsidRPr="00FF2831" w:rsidRDefault="00D23874" w:rsidP="000E6A03">
            <w:pPr>
              <w:pStyle w:val="Textkrper"/>
              <w:spacing w:line="240" w:lineRule="auto"/>
              <w:ind w:right="-108"/>
              <w:rPr>
                <w:b/>
                <w:color w:val="000000" w:themeColor="text1"/>
                <w:sz w:val="18"/>
                <w:szCs w:val="18"/>
                <w:lang w:val="en-US"/>
              </w:rPr>
            </w:pPr>
          </w:p>
          <w:p w14:paraId="4C984C5B" w14:textId="77777777" w:rsidR="00D23874" w:rsidRPr="00FF2831" w:rsidRDefault="00D23874" w:rsidP="000E6A03">
            <w:pPr>
              <w:pStyle w:val="Textkrper"/>
              <w:spacing w:line="240" w:lineRule="auto"/>
              <w:ind w:right="-108"/>
              <w:rPr>
                <w:b/>
                <w:color w:val="000000" w:themeColor="text1"/>
                <w:sz w:val="18"/>
                <w:szCs w:val="18"/>
                <w:lang w:val="en-US"/>
              </w:rPr>
            </w:pPr>
          </w:p>
          <w:p w14:paraId="2D21DBFB" w14:textId="77777777" w:rsidR="00D23874" w:rsidRPr="00FF2831" w:rsidRDefault="00D23874" w:rsidP="000E6A03">
            <w:pPr>
              <w:pStyle w:val="Textkrper"/>
              <w:spacing w:line="240" w:lineRule="auto"/>
              <w:ind w:right="-108"/>
              <w:rPr>
                <w:b/>
                <w:color w:val="000000" w:themeColor="text1"/>
                <w:sz w:val="18"/>
                <w:szCs w:val="18"/>
                <w:lang w:val="en-US"/>
              </w:rPr>
            </w:pPr>
          </w:p>
          <w:p w14:paraId="4D9BA27D" w14:textId="77777777" w:rsidR="00D23874" w:rsidRPr="00FF2831" w:rsidRDefault="00D23874" w:rsidP="000E6A03">
            <w:pPr>
              <w:pStyle w:val="Textkrper"/>
              <w:spacing w:line="240" w:lineRule="auto"/>
              <w:ind w:right="-108"/>
              <w:rPr>
                <w:b/>
                <w:color w:val="000000" w:themeColor="text1"/>
                <w:sz w:val="18"/>
                <w:szCs w:val="18"/>
                <w:lang w:val="en-US"/>
              </w:rPr>
            </w:pPr>
          </w:p>
          <w:p w14:paraId="5A992EFD" w14:textId="77777777" w:rsidR="00D23874" w:rsidRPr="00FF2831" w:rsidRDefault="00D23874" w:rsidP="000E6A03">
            <w:pPr>
              <w:pStyle w:val="Textkrper"/>
              <w:spacing w:line="240" w:lineRule="auto"/>
              <w:ind w:right="-108"/>
              <w:rPr>
                <w:b/>
                <w:color w:val="000000" w:themeColor="text1"/>
                <w:sz w:val="18"/>
                <w:szCs w:val="18"/>
                <w:lang w:val="en-US"/>
              </w:rPr>
            </w:pPr>
          </w:p>
          <w:p w14:paraId="1231BC21" w14:textId="77777777" w:rsidR="00D23874" w:rsidRPr="00FF2831" w:rsidRDefault="00D23874" w:rsidP="000E6A03">
            <w:pPr>
              <w:pStyle w:val="Textkrper"/>
              <w:spacing w:line="240" w:lineRule="auto"/>
              <w:ind w:right="-108"/>
              <w:rPr>
                <w:b/>
                <w:color w:val="000000" w:themeColor="text1"/>
                <w:sz w:val="18"/>
                <w:szCs w:val="18"/>
                <w:lang w:val="en-US"/>
              </w:rPr>
            </w:pPr>
          </w:p>
          <w:p w14:paraId="567915E6" w14:textId="77777777" w:rsidR="00D23874" w:rsidRPr="00FF2831" w:rsidRDefault="00D23874" w:rsidP="000E6A03">
            <w:pPr>
              <w:pStyle w:val="Textkrper"/>
              <w:spacing w:line="240" w:lineRule="auto"/>
              <w:ind w:right="-108"/>
              <w:rPr>
                <w:b/>
                <w:color w:val="000000" w:themeColor="text1"/>
                <w:sz w:val="18"/>
                <w:szCs w:val="18"/>
                <w:lang w:val="en-US"/>
              </w:rPr>
            </w:pPr>
          </w:p>
          <w:p w14:paraId="764699F7" w14:textId="77777777" w:rsidR="00D23874" w:rsidRPr="00FF2831" w:rsidRDefault="00D23874" w:rsidP="000E6A03">
            <w:pPr>
              <w:pStyle w:val="Textkrper"/>
              <w:spacing w:line="240" w:lineRule="auto"/>
              <w:ind w:right="-108"/>
              <w:rPr>
                <w:b/>
                <w:color w:val="000000" w:themeColor="text1"/>
                <w:sz w:val="18"/>
                <w:szCs w:val="18"/>
                <w:lang w:val="en-US"/>
              </w:rPr>
            </w:pPr>
          </w:p>
          <w:p w14:paraId="085F868C" w14:textId="77777777" w:rsidR="00D23874" w:rsidRPr="00FF2831" w:rsidRDefault="00D23874" w:rsidP="000E6A03">
            <w:pPr>
              <w:pStyle w:val="Textkrper"/>
              <w:spacing w:line="240" w:lineRule="auto"/>
              <w:ind w:right="-108"/>
              <w:rPr>
                <w:b/>
                <w:color w:val="000000" w:themeColor="text1"/>
                <w:sz w:val="18"/>
                <w:szCs w:val="18"/>
                <w:lang w:val="en-US"/>
              </w:rPr>
            </w:pPr>
          </w:p>
          <w:p w14:paraId="0754D539" w14:textId="77777777" w:rsidR="00D23874" w:rsidRPr="00FF2831" w:rsidRDefault="00D23874" w:rsidP="000E6A03">
            <w:pPr>
              <w:pStyle w:val="Textkrper"/>
              <w:spacing w:line="240" w:lineRule="auto"/>
              <w:ind w:right="-108"/>
              <w:rPr>
                <w:b/>
                <w:color w:val="000000" w:themeColor="text1"/>
                <w:sz w:val="18"/>
                <w:szCs w:val="18"/>
                <w:lang w:val="en-US"/>
              </w:rPr>
            </w:pPr>
          </w:p>
          <w:p w14:paraId="66040972" w14:textId="77777777" w:rsidR="00D23874" w:rsidRPr="00FF2831" w:rsidRDefault="00D23874" w:rsidP="000E6A03">
            <w:pPr>
              <w:pStyle w:val="Textkrper"/>
              <w:spacing w:line="240" w:lineRule="auto"/>
              <w:ind w:right="-108"/>
              <w:rPr>
                <w:b/>
                <w:color w:val="000000" w:themeColor="text1"/>
                <w:sz w:val="18"/>
                <w:szCs w:val="18"/>
                <w:lang w:val="en-US"/>
              </w:rPr>
            </w:pPr>
          </w:p>
          <w:p w14:paraId="31829050" w14:textId="77777777" w:rsidR="00D23874" w:rsidRPr="00FF2831" w:rsidRDefault="00D23874" w:rsidP="000E6A03">
            <w:pPr>
              <w:pStyle w:val="Textkrper"/>
              <w:spacing w:line="240" w:lineRule="auto"/>
              <w:ind w:right="-108"/>
              <w:rPr>
                <w:b/>
                <w:color w:val="000000" w:themeColor="text1"/>
                <w:sz w:val="18"/>
                <w:szCs w:val="18"/>
                <w:lang w:val="en-US"/>
              </w:rPr>
            </w:pPr>
          </w:p>
          <w:p w14:paraId="54063D88" w14:textId="77777777" w:rsidR="00D23874" w:rsidRPr="00FF2831" w:rsidRDefault="00D23874" w:rsidP="000E6A03">
            <w:pPr>
              <w:pStyle w:val="Textkrper"/>
              <w:spacing w:line="240" w:lineRule="auto"/>
              <w:ind w:right="-108"/>
              <w:rPr>
                <w:b/>
                <w:color w:val="000000" w:themeColor="text1"/>
                <w:sz w:val="18"/>
                <w:szCs w:val="18"/>
                <w:lang w:val="en-US"/>
              </w:rPr>
            </w:pPr>
          </w:p>
          <w:p w14:paraId="7EDBF3E5" w14:textId="77777777" w:rsidR="00D23874" w:rsidRPr="00FF2831" w:rsidRDefault="00D23874" w:rsidP="000E6A03">
            <w:pPr>
              <w:pStyle w:val="Textkrper"/>
              <w:spacing w:line="240" w:lineRule="auto"/>
              <w:ind w:right="-108"/>
              <w:rPr>
                <w:b/>
                <w:color w:val="000000" w:themeColor="text1"/>
                <w:sz w:val="18"/>
                <w:szCs w:val="18"/>
                <w:lang w:val="en-US"/>
              </w:rPr>
            </w:pPr>
          </w:p>
          <w:p w14:paraId="4C905F3F" w14:textId="77777777" w:rsidR="00D23874" w:rsidRPr="00FF2831" w:rsidRDefault="00D23874" w:rsidP="000E6A03">
            <w:pPr>
              <w:pStyle w:val="Textkrper"/>
              <w:spacing w:line="240" w:lineRule="auto"/>
              <w:ind w:right="-108"/>
              <w:rPr>
                <w:b/>
                <w:color w:val="000000" w:themeColor="text1"/>
                <w:sz w:val="18"/>
                <w:szCs w:val="18"/>
                <w:lang w:val="en-US"/>
              </w:rPr>
            </w:pPr>
          </w:p>
          <w:p w14:paraId="56F47C25" w14:textId="77777777" w:rsidR="00D23874" w:rsidRPr="00FF2831" w:rsidRDefault="00D23874" w:rsidP="000E6A03">
            <w:pPr>
              <w:pStyle w:val="Textkrper"/>
              <w:spacing w:line="240" w:lineRule="auto"/>
              <w:ind w:right="-108"/>
              <w:rPr>
                <w:b/>
                <w:color w:val="000000" w:themeColor="text1"/>
                <w:sz w:val="18"/>
                <w:szCs w:val="18"/>
                <w:lang w:val="en-US"/>
              </w:rPr>
            </w:pPr>
          </w:p>
          <w:p w14:paraId="76E0B655" w14:textId="77777777" w:rsidR="00D23874" w:rsidRPr="00FF2831" w:rsidRDefault="00D23874" w:rsidP="000E6A03">
            <w:pPr>
              <w:pStyle w:val="Textkrper"/>
              <w:spacing w:line="240" w:lineRule="auto"/>
              <w:ind w:right="-108"/>
              <w:rPr>
                <w:b/>
                <w:color w:val="000000" w:themeColor="text1"/>
                <w:sz w:val="18"/>
                <w:szCs w:val="18"/>
                <w:lang w:val="en-US"/>
              </w:rPr>
            </w:pPr>
          </w:p>
          <w:p w14:paraId="4A225EF3" w14:textId="77777777" w:rsidR="00D23874" w:rsidRPr="00FF2831" w:rsidRDefault="00D23874" w:rsidP="000E6A03">
            <w:pPr>
              <w:pStyle w:val="Textkrper"/>
              <w:spacing w:line="240" w:lineRule="auto"/>
              <w:ind w:right="-108"/>
              <w:rPr>
                <w:b/>
                <w:color w:val="000000" w:themeColor="text1"/>
                <w:sz w:val="18"/>
                <w:szCs w:val="18"/>
                <w:lang w:val="en-US"/>
              </w:rPr>
            </w:pPr>
          </w:p>
          <w:p w14:paraId="0006CE61" w14:textId="77777777" w:rsidR="00D23874" w:rsidRPr="00FF2831" w:rsidRDefault="00D23874" w:rsidP="000E6A03">
            <w:pPr>
              <w:pStyle w:val="Textkrper"/>
              <w:spacing w:line="240" w:lineRule="auto"/>
              <w:ind w:right="-108"/>
              <w:rPr>
                <w:b/>
                <w:color w:val="000000" w:themeColor="text1"/>
                <w:sz w:val="18"/>
                <w:szCs w:val="18"/>
                <w:lang w:val="en-US"/>
              </w:rPr>
            </w:pPr>
          </w:p>
          <w:p w14:paraId="3CDE6298" w14:textId="77777777" w:rsidR="00D23874" w:rsidRPr="00FF2831" w:rsidRDefault="00D23874" w:rsidP="000E6A03">
            <w:pPr>
              <w:pStyle w:val="Textkrper"/>
              <w:spacing w:line="240" w:lineRule="auto"/>
              <w:ind w:right="-108"/>
              <w:rPr>
                <w:b/>
                <w:color w:val="000000" w:themeColor="text1"/>
                <w:sz w:val="18"/>
                <w:szCs w:val="18"/>
                <w:lang w:val="en-US"/>
              </w:rPr>
            </w:pPr>
          </w:p>
          <w:p w14:paraId="5646325B" w14:textId="77777777" w:rsidR="00D23874" w:rsidRPr="00FF2831" w:rsidRDefault="00D23874" w:rsidP="000E6A03">
            <w:pPr>
              <w:pStyle w:val="Textkrper"/>
              <w:spacing w:line="240" w:lineRule="auto"/>
              <w:ind w:right="-108"/>
              <w:rPr>
                <w:b/>
                <w:color w:val="000000" w:themeColor="text1"/>
                <w:sz w:val="18"/>
                <w:szCs w:val="18"/>
                <w:lang w:val="en-US"/>
              </w:rPr>
            </w:pPr>
          </w:p>
          <w:p w14:paraId="4103EE4E" w14:textId="77777777" w:rsidR="00D23874" w:rsidRPr="00FF2831" w:rsidRDefault="00D23874" w:rsidP="000E6A03">
            <w:pPr>
              <w:pStyle w:val="Textkrper"/>
              <w:spacing w:line="240" w:lineRule="auto"/>
              <w:ind w:right="-108"/>
              <w:rPr>
                <w:b/>
                <w:color w:val="000000" w:themeColor="text1"/>
                <w:sz w:val="18"/>
                <w:szCs w:val="18"/>
                <w:lang w:val="en-US"/>
              </w:rPr>
            </w:pPr>
          </w:p>
          <w:p w14:paraId="19D5CC16" w14:textId="77777777" w:rsidR="00D23874" w:rsidRPr="00FF2831" w:rsidRDefault="00D23874" w:rsidP="000E6A03">
            <w:pPr>
              <w:pStyle w:val="Textkrper"/>
              <w:spacing w:line="240" w:lineRule="auto"/>
              <w:ind w:right="-108"/>
              <w:rPr>
                <w:b/>
                <w:color w:val="000000" w:themeColor="text1"/>
                <w:sz w:val="18"/>
                <w:szCs w:val="18"/>
                <w:lang w:val="en-US"/>
              </w:rPr>
            </w:pPr>
          </w:p>
          <w:p w14:paraId="25F9687B" w14:textId="77777777" w:rsidR="00D23874" w:rsidRPr="00FF2831" w:rsidRDefault="00D23874" w:rsidP="000E6A03">
            <w:pPr>
              <w:pStyle w:val="Textkrper"/>
              <w:spacing w:line="240" w:lineRule="auto"/>
              <w:ind w:right="-108"/>
              <w:rPr>
                <w:b/>
                <w:color w:val="000000" w:themeColor="text1"/>
                <w:sz w:val="18"/>
                <w:szCs w:val="18"/>
                <w:lang w:val="en-US"/>
              </w:rPr>
            </w:pPr>
          </w:p>
          <w:p w14:paraId="223673F8" w14:textId="77777777" w:rsidR="00D23874" w:rsidRPr="00FF2831" w:rsidRDefault="00D23874" w:rsidP="000E6A03">
            <w:pPr>
              <w:pStyle w:val="Textkrper"/>
              <w:spacing w:line="240" w:lineRule="auto"/>
              <w:ind w:right="-108"/>
              <w:rPr>
                <w:b/>
                <w:color w:val="000000" w:themeColor="text1"/>
                <w:sz w:val="18"/>
                <w:szCs w:val="18"/>
                <w:lang w:val="en-US"/>
              </w:rPr>
            </w:pPr>
          </w:p>
          <w:p w14:paraId="43195FA8" w14:textId="77777777" w:rsidR="00D23874" w:rsidRPr="00FF2831" w:rsidRDefault="00D23874" w:rsidP="000E6A03">
            <w:pPr>
              <w:pStyle w:val="Textkrper"/>
              <w:spacing w:line="240" w:lineRule="auto"/>
              <w:ind w:right="-108"/>
              <w:rPr>
                <w:b/>
                <w:color w:val="000000" w:themeColor="text1"/>
                <w:sz w:val="18"/>
                <w:szCs w:val="18"/>
                <w:lang w:val="en-US"/>
              </w:rPr>
            </w:pPr>
          </w:p>
          <w:p w14:paraId="65561FAF" w14:textId="77777777" w:rsidR="00D23874" w:rsidRPr="00FF2831" w:rsidRDefault="00D23874" w:rsidP="000E6A03">
            <w:pPr>
              <w:pStyle w:val="Textkrper"/>
              <w:spacing w:line="240" w:lineRule="auto"/>
              <w:ind w:right="-108"/>
              <w:rPr>
                <w:b/>
                <w:color w:val="000000" w:themeColor="text1"/>
                <w:sz w:val="18"/>
                <w:szCs w:val="18"/>
                <w:lang w:val="en-US"/>
              </w:rPr>
            </w:pPr>
          </w:p>
          <w:p w14:paraId="10DD75EB" w14:textId="77777777" w:rsidR="00D23874" w:rsidRPr="00FF2831" w:rsidRDefault="00D23874" w:rsidP="000E6A03">
            <w:pPr>
              <w:pStyle w:val="Textkrper"/>
              <w:spacing w:line="240" w:lineRule="auto"/>
              <w:ind w:right="-108"/>
              <w:rPr>
                <w:b/>
                <w:color w:val="000000" w:themeColor="text1"/>
                <w:sz w:val="18"/>
                <w:szCs w:val="18"/>
                <w:lang w:val="en-US"/>
              </w:rPr>
            </w:pPr>
          </w:p>
          <w:p w14:paraId="6A0ADDE2" w14:textId="340A7955"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DEF1C5D" w14:textId="77777777" w:rsidR="00512CA4" w:rsidRPr="00D23874" w:rsidRDefault="00512CA4" w:rsidP="000E6A03">
            <w:pPr>
              <w:ind w:right="-108"/>
              <w:jc w:val="both"/>
              <w:rPr>
                <w:rFonts w:ascii="Arial" w:hAnsi="Arial"/>
                <w:color w:val="000000" w:themeColor="text1"/>
                <w:sz w:val="18"/>
                <w:szCs w:val="18"/>
                <w:u w:val="single"/>
              </w:rPr>
            </w:pPr>
            <w:proofErr w:type="spellStart"/>
            <w:r w:rsidRPr="00D23874">
              <w:rPr>
                <w:rFonts w:ascii="Arial" w:hAnsi="Arial"/>
                <w:color w:val="000000" w:themeColor="text1"/>
                <w:sz w:val="18"/>
                <w:szCs w:val="18"/>
              </w:rPr>
              <w:t>ifm</w:t>
            </w:r>
            <w:proofErr w:type="spellEnd"/>
            <w:r w:rsidRPr="00D23874">
              <w:rPr>
                <w:rFonts w:ascii="Arial" w:hAnsi="Arial"/>
                <w:color w:val="000000" w:themeColor="text1"/>
                <w:sz w:val="18"/>
                <w:szCs w:val="18"/>
              </w:rPr>
              <w:t xml:space="preserve"> electronic </w:t>
            </w:r>
            <w:proofErr w:type="spellStart"/>
            <w:r w:rsidRPr="00D23874">
              <w:rPr>
                <w:rFonts w:ascii="Arial" w:hAnsi="Arial"/>
                <w:color w:val="000000" w:themeColor="text1"/>
                <w:sz w:val="18"/>
                <w:szCs w:val="18"/>
              </w:rPr>
              <w:t>gmbh</w:t>
            </w:r>
            <w:proofErr w:type="spellEnd"/>
          </w:p>
          <w:p w14:paraId="191FFFE4"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7BA89B13"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E523286"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0268F3A8"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0F58379F"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465A7C18" w14:textId="3C3CE632"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2" w:history="1">
              <w:r w:rsidR="00F8269E" w:rsidRPr="00D23874">
                <w:rPr>
                  <w:rStyle w:val="Hyperlink"/>
                  <w:color w:val="000000" w:themeColor="text1"/>
                  <w:sz w:val="18"/>
                  <w:szCs w:val="18"/>
                </w:rPr>
                <w:t>presse@ifm.com</w:t>
              </w:r>
            </w:hyperlink>
          </w:p>
          <w:p w14:paraId="22E60068" w14:textId="0757EFE6" w:rsidR="00F8269E" w:rsidRPr="00D23874" w:rsidRDefault="00F8269E" w:rsidP="000E6A03">
            <w:pPr>
              <w:pStyle w:val="Textkrper"/>
              <w:spacing w:line="240" w:lineRule="auto"/>
              <w:ind w:right="-108"/>
              <w:rPr>
                <w:color w:val="000000" w:themeColor="text1"/>
                <w:sz w:val="18"/>
                <w:szCs w:val="18"/>
              </w:rPr>
            </w:pPr>
          </w:p>
          <w:p w14:paraId="539AF4F7" w14:textId="72B236F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Simone </w:t>
            </w:r>
            <w:proofErr w:type="spellStart"/>
            <w:r w:rsidRPr="00D23874">
              <w:rPr>
                <w:color w:val="000000" w:themeColor="text1"/>
                <w:sz w:val="18"/>
                <w:szCs w:val="18"/>
              </w:rPr>
              <w:t>Felderhoff</w:t>
            </w:r>
            <w:proofErr w:type="spellEnd"/>
            <w:r w:rsidRPr="00D23874">
              <w:rPr>
                <w:color w:val="000000" w:themeColor="text1"/>
                <w:sz w:val="18"/>
                <w:szCs w:val="18"/>
              </w:rPr>
              <w:br/>
              <w:t>Unternehmenskommunikation</w:t>
            </w:r>
          </w:p>
          <w:p w14:paraId="4AFFE042" w14:textId="5183176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2D254AF2" w14:textId="13E5669A"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3" w:history="1">
              <w:r w:rsidRPr="00D23874">
                <w:rPr>
                  <w:rStyle w:val="Hyperlink"/>
                  <w:color w:val="000000" w:themeColor="text1"/>
                  <w:sz w:val="18"/>
                  <w:szCs w:val="18"/>
                </w:rPr>
                <w:t>simone.felderhoff@ifm.com</w:t>
              </w:r>
            </w:hyperlink>
          </w:p>
          <w:p w14:paraId="405ED164" w14:textId="77777777" w:rsidR="00F8269E" w:rsidRPr="00D23874" w:rsidRDefault="00F8269E" w:rsidP="000E6A03">
            <w:pPr>
              <w:pStyle w:val="Textkrper"/>
              <w:spacing w:line="240" w:lineRule="auto"/>
              <w:ind w:right="-108"/>
              <w:rPr>
                <w:color w:val="000000" w:themeColor="text1"/>
                <w:sz w:val="18"/>
                <w:szCs w:val="18"/>
              </w:rPr>
            </w:pPr>
          </w:p>
          <w:p w14:paraId="18579171" w14:textId="77777777" w:rsidR="00062A25" w:rsidRPr="00D23874" w:rsidRDefault="00062A25" w:rsidP="000E6A03">
            <w:pPr>
              <w:ind w:right="-108"/>
              <w:rPr>
                <w:rFonts w:ascii="Arial" w:hAnsi="Arial"/>
                <w:color w:val="000000" w:themeColor="text1"/>
                <w:sz w:val="18"/>
                <w:szCs w:val="18"/>
              </w:rPr>
            </w:pPr>
          </w:p>
          <w:p w14:paraId="3B650B4D" w14:textId="0A9AB207" w:rsidR="00512CA4" w:rsidRPr="00D23874" w:rsidRDefault="00512CA4" w:rsidP="00DD0C02">
            <w:pPr>
              <w:ind w:right="-108"/>
              <w:rPr>
                <w:rFonts w:ascii="Arial" w:hAnsi="Arial"/>
                <w:color w:val="000000" w:themeColor="text1"/>
                <w:sz w:val="18"/>
                <w:szCs w:val="18"/>
              </w:rPr>
            </w:pPr>
          </w:p>
        </w:tc>
      </w:tr>
    </w:tbl>
    <w:p w14:paraId="03370B57" w14:textId="2FDA090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BB28DB" w14:textId="77777777" w:rsidR="009B383B" w:rsidRDefault="009B383B">
      <w:r>
        <w:separator/>
      </w:r>
    </w:p>
  </w:endnote>
  <w:endnote w:type="continuationSeparator" w:id="0">
    <w:p w14:paraId="4BAEBDD9" w14:textId="77777777" w:rsidR="009B383B" w:rsidRDefault="009B383B">
      <w:r>
        <w:continuationSeparator/>
      </w:r>
    </w:p>
  </w:endnote>
  <w:endnote w:type="continuationNotice" w:id="1">
    <w:p w14:paraId="29146EDB" w14:textId="77777777" w:rsidR="009B383B" w:rsidRDefault="009B38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9EEF50" w14:textId="77777777" w:rsidR="009B383B" w:rsidRDefault="009B383B">
      <w:r>
        <w:separator/>
      </w:r>
    </w:p>
  </w:footnote>
  <w:footnote w:type="continuationSeparator" w:id="0">
    <w:p w14:paraId="4C1867EB" w14:textId="77777777" w:rsidR="009B383B" w:rsidRDefault="009B383B">
      <w:r>
        <w:continuationSeparator/>
      </w:r>
    </w:p>
  </w:footnote>
  <w:footnote w:type="continuationNotice" w:id="1">
    <w:p w14:paraId="3A47D529" w14:textId="77777777" w:rsidR="009B383B" w:rsidRDefault="009B383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0C06"/>
    <w:rsid w:val="00013590"/>
    <w:rsid w:val="00016563"/>
    <w:rsid w:val="000177DA"/>
    <w:rsid w:val="00022B84"/>
    <w:rsid w:val="00023CC3"/>
    <w:rsid w:val="0002556A"/>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550"/>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383B"/>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one.felderhoff@ifm.co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resse@ifm.com"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99AE80C86170C449786790B66FE7CB0" ma:contentTypeVersion="0" ma:contentTypeDescription="Create a new document." ma:contentTypeScope="" ma:versionID="1ded42836390df9ab832792e62125770">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D62797-A411-4570-9E08-6CC13CA79F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7C0A00EB-B322-4D31-B2DE-E218B5E17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328</Words>
  <Characters>2069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2393</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Erdmann, Juliana</cp:lastModifiedBy>
  <cp:revision>17</cp:revision>
  <cp:lastPrinted>2017-08-29T05:44:00Z</cp:lastPrinted>
  <dcterms:created xsi:type="dcterms:W3CDTF">2017-09-06T09:51:00Z</dcterms:created>
  <dcterms:modified xsi:type="dcterms:W3CDTF">2019-01-30T09:26:00Z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0x010100A99AE80C86170C449786790B66FE7CB0</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